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A2F" w:rsidRPr="006C7A2F" w:rsidRDefault="0015008E" w:rsidP="0015008E">
      <w:pPr>
        <w:spacing w:after="0" w:line="240" w:lineRule="auto"/>
        <w:jc w:val="center"/>
        <w:rPr>
          <w:rFonts w:ascii="Times" w:hAnsi="Times" w:cs="Times New Roman"/>
          <w:b/>
          <w:bCs/>
          <w:sz w:val="36"/>
          <w:szCs w:val="36"/>
        </w:rPr>
      </w:pPr>
      <w:r>
        <w:rPr>
          <w:rFonts w:ascii="Swis721 BlkEx BT" w:hAnsi="Swis721 BlkEx BT"/>
          <w:b/>
          <w:noProof/>
          <w:sz w:val="28"/>
        </w:rPr>
        <w:drawing>
          <wp:inline distT="0" distB="0" distL="0" distR="0" wp14:anchorId="6476EE83" wp14:editId="41A90EA7">
            <wp:extent cx="2500630" cy="12477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horeham-Village_Logo-RGB (2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0862" cy="1247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0BA" w:rsidRDefault="000360BA" w:rsidP="006C7A2F">
      <w:pPr>
        <w:spacing w:after="0" w:line="240" w:lineRule="auto"/>
        <w:rPr>
          <w:rFonts w:ascii="Times" w:hAnsi="Times" w:cs="Times New Roman"/>
          <w:b/>
          <w:bCs/>
          <w:sz w:val="24"/>
          <w:szCs w:val="24"/>
        </w:rPr>
      </w:pPr>
    </w:p>
    <w:p w:rsidR="000360BA" w:rsidRPr="0015008E" w:rsidRDefault="000360BA" w:rsidP="000360BA">
      <w:pPr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15008E">
        <w:rPr>
          <w:rFonts w:ascii="Arial" w:hAnsi="Arial" w:cs="Arial"/>
          <w:b/>
          <w:bCs/>
          <w:sz w:val="36"/>
          <w:szCs w:val="36"/>
        </w:rPr>
        <w:t>JOB POSTING</w:t>
      </w:r>
    </w:p>
    <w:p w:rsidR="000360BA" w:rsidRPr="0015008E" w:rsidRDefault="000360BA" w:rsidP="006C7A2F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360BA" w:rsidRPr="0015008E" w:rsidRDefault="000360BA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C7A2F" w:rsidRPr="00C1007C" w:rsidRDefault="006C7A2F" w:rsidP="000360BA">
      <w:pPr>
        <w:pBdr>
          <w:top w:val="single" w:sz="4" w:space="1" w:color="auto"/>
        </w:pBd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Title:</w:t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Pr="0015008E">
        <w:rPr>
          <w:rFonts w:ascii="Arial" w:hAnsi="Arial" w:cs="Arial"/>
          <w:b/>
          <w:bCs/>
          <w:sz w:val="36"/>
          <w:szCs w:val="36"/>
        </w:rPr>
        <w:tab/>
      </w:r>
      <w:r w:rsidR="005E5DF9" w:rsidRPr="00C1007C">
        <w:rPr>
          <w:rFonts w:ascii="Arial" w:hAnsi="Arial" w:cs="Arial"/>
          <w:b/>
          <w:bCs/>
          <w:sz w:val="24"/>
          <w:szCs w:val="24"/>
        </w:rPr>
        <w:t>C</w:t>
      </w:r>
      <w:r w:rsidR="00031692" w:rsidRPr="00C1007C">
        <w:rPr>
          <w:rFonts w:ascii="Arial" w:hAnsi="Arial" w:cs="Arial"/>
          <w:b/>
          <w:bCs/>
          <w:sz w:val="24"/>
          <w:szCs w:val="24"/>
        </w:rPr>
        <w:t>ontinuing Care Assistant (C</w:t>
      </w:r>
      <w:r w:rsidR="005E5DF9" w:rsidRPr="00C1007C">
        <w:rPr>
          <w:rFonts w:ascii="Arial" w:hAnsi="Arial" w:cs="Arial"/>
          <w:b/>
          <w:bCs/>
          <w:sz w:val="24"/>
          <w:szCs w:val="24"/>
        </w:rPr>
        <w:t>CA</w:t>
      </w:r>
      <w:r w:rsidR="00031692" w:rsidRPr="00C1007C">
        <w:rPr>
          <w:rFonts w:ascii="Arial" w:hAnsi="Arial" w:cs="Arial"/>
          <w:b/>
          <w:bCs/>
          <w:sz w:val="24"/>
          <w:szCs w:val="24"/>
        </w:rPr>
        <w:t>)</w:t>
      </w:r>
      <w:r w:rsidR="005E5DF9" w:rsidRPr="00C1007C">
        <w:rPr>
          <w:rFonts w:ascii="Arial" w:hAnsi="Arial" w:cs="Arial"/>
          <w:b/>
          <w:bCs/>
          <w:sz w:val="24"/>
          <w:szCs w:val="24"/>
        </w:rPr>
        <w:t xml:space="preserve"> </w:t>
      </w:r>
      <w:r w:rsidR="00FE64B4" w:rsidRPr="00C1007C">
        <w:rPr>
          <w:rFonts w:ascii="Arial" w:hAnsi="Arial" w:cs="Arial"/>
          <w:b/>
          <w:bCs/>
          <w:sz w:val="24"/>
          <w:szCs w:val="24"/>
        </w:rPr>
        <w:t>–</w:t>
      </w:r>
      <w:r w:rsidR="002C416E" w:rsidRPr="00C1007C">
        <w:rPr>
          <w:rFonts w:ascii="Arial" w:hAnsi="Arial" w:cs="Arial"/>
          <w:b/>
          <w:bCs/>
          <w:sz w:val="24"/>
          <w:szCs w:val="24"/>
        </w:rPr>
        <w:t xml:space="preserve"> Permanent – </w:t>
      </w:r>
      <w:r w:rsidR="00C1007C" w:rsidRPr="00C1007C">
        <w:rPr>
          <w:rFonts w:ascii="Arial" w:hAnsi="Arial" w:cs="Arial"/>
          <w:b/>
          <w:bCs/>
          <w:sz w:val="24"/>
          <w:szCs w:val="24"/>
        </w:rPr>
        <w:t xml:space="preserve">Full Time </w:t>
      </w:r>
      <w:r w:rsidR="00C1007C">
        <w:rPr>
          <w:rFonts w:ascii="Arial" w:hAnsi="Arial" w:cs="Arial"/>
          <w:b/>
          <w:bCs/>
          <w:sz w:val="24"/>
          <w:szCs w:val="24"/>
        </w:rPr>
        <w:t>–</w:t>
      </w:r>
      <w:r w:rsidR="00C1007C" w:rsidRPr="00C1007C">
        <w:rPr>
          <w:rFonts w:ascii="Arial" w:hAnsi="Arial" w:cs="Arial"/>
          <w:b/>
          <w:bCs/>
          <w:sz w:val="24"/>
          <w:szCs w:val="24"/>
        </w:rPr>
        <w:t xml:space="preserve"> Evening</w:t>
      </w:r>
      <w:r w:rsidR="00C1007C">
        <w:rPr>
          <w:rFonts w:ascii="Arial" w:hAnsi="Arial" w:cs="Arial"/>
          <w:b/>
          <w:bCs/>
          <w:sz w:val="24"/>
          <w:szCs w:val="24"/>
        </w:rPr>
        <w:t xml:space="preserve"> – 2 Positions</w:t>
      </w:r>
    </w:p>
    <w:p w:rsidR="006C7A2F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4139" w:rsidRPr="0015008E" w:rsidRDefault="006C7A2F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Hours: </w:t>
      </w: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="00C1007C">
        <w:rPr>
          <w:rFonts w:ascii="Arial" w:hAnsi="Arial" w:cs="Arial"/>
          <w:b/>
          <w:bCs/>
          <w:sz w:val="24"/>
          <w:szCs w:val="24"/>
        </w:rPr>
        <w:t xml:space="preserve">80 </w:t>
      </w:r>
      <w:r w:rsidRPr="0015008E">
        <w:rPr>
          <w:rFonts w:ascii="Arial" w:hAnsi="Arial" w:cs="Arial"/>
          <w:b/>
          <w:bCs/>
          <w:sz w:val="24"/>
          <w:szCs w:val="24"/>
        </w:rPr>
        <w:t xml:space="preserve">Hour Bi-weekly </w:t>
      </w:r>
      <w:r w:rsidR="005C4753" w:rsidRPr="0015008E">
        <w:rPr>
          <w:rFonts w:ascii="Arial" w:hAnsi="Arial" w:cs="Arial"/>
          <w:b/>
          <w:bCs/>
          <w:sz w:val="24"/>
          <w:szCs w:val="24"/>
        </w:rPr>
        <w:t>(8 hour shifts)</w:t>
      </w:r>
    </w:p>
    <w:p w:rsidR="00805541" w:rsidRPr="0015008E" w:rsidRDefault="00C51E23" w:rsidP="003567D9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ab/>
      </w:r>
      <w:r w:rsidRPr="0015008E">
        <w:rPr>
          <w:rFonts w:ascii="Arial" w:hAnsi="Arial" w:cs="Arial"/>
          <w:b/>
          <w:bCs/>
          <w:sz w:val="24"/>
          <w:szCs w:val="24"/>
        </w:rPr>
        <w:tab/>
      </w:r>
    </w:p>
    <w:p w:rsidR="00551E22" w:rsidRPr="0015008E" w:rsidRDefault="00C51E23" w:rsidP="005410F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 xml:space="preserve">Start date:  </w:t>
      </w:r>
      <w:r w:rsidR="005410FF" w:rsidRPr="0015008E">
        <w:rPr>
          <w:rFonts w:ascii="Arial" w:hAnsi="Arial" w:cs="Arial"/>
          <w:b/>
          <w:bCs/>
          <w:sz w:val="24"/>
          <w:szCs w:val="24"/>
        </w:rPr>
        <w:tab/>
      </w:r>
      <w:r w:rsidR="00C1007C">
        <w:rPr>
          <w:rFonts w:ascii="Arial" w:hAnsi="Arial" w:cs="Arial"/>
          <w:b/>
          <w:bCs/>
          <w:sz w:val="24"/>
          <w:szCs w:val="24"/>
        </w:rPr>
        <w:t>April 12, 2019</w:t>
      </w:r>
      <w:bookmarkStart w:id="0" w:name="_GoBack"/>
      <w:bookmarkEnd w:id="0"/>
    </w:p>
    <w:p w:rsidR="00EF4139" w:rsidRPr="0015008E" w:rsidRDefault="00EF4139" w:rsidP="00EF4139">
      <w:pPr>
        <w:pStyle w:val="NormalWeb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>The Nurse Manager</w:t>
      </w:r>
      <w:r w:rsidR="00C51E23" w:rsidRPr="0015008E">
        <w:rPr>
          <w:rFonts w:ascii="Arial" w:hAnsi="Arial" w:cs="Arial"/>
          <w:sz w:val="24"/>
          <w:szCs w:val="24"/>
        </w:rPr>
        <w:t>s</w:t>
      </w:r>
      <w:r w:rsidRPr="0015008E">
        <w:rPr>
          <w:rFonts w:ascii="Arial" w:hAnsi="Arial" w:cs="Arial"/>
          <w:sz w:val="24"/>
          <w:szCs w:val="24"/>
        </w:rPr>
        <w:t xml:space="preserve"> for Res</w:t>
      </w:r>
      <w:r w:rsidR="00C51E23" w:rsidRPr="0015008E">
        <w:rPr>
          <w:rFonts w:ascii="Arial" w:hAnsi="Arial" w:cs="Arial"/>
          <w:sz w:val="24"/>
          <w:szCs w:val="24"/>
        </w:rPr>
        <w:t>ident Care, Shoreham Village, are</w:t>
      </w:r>
      <w:r w:rsidRPr="0015008E">
        <w:rPr>
          <w:rFonts w:ascii="Arial" w:hAnsi="Arial" w:cs="Arial"/>
          <w:sz w:val="24"/>
          <w:szCs w:val="24"/>
        </w:rPr>
        <w:t xml:space="preserve"> responsible for all CCA Positions.  The CCA is a critical part of the resident care team who helps our residents to enjoy life and manage their daily activities. As a member of the Resident Care team the CCA reports directly to the LPN/RN supervisor and is expected to work collaboratively with residents, families, volunteers and team members.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Qualifications: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 xml:space="preserve">As a member of the resident care team you must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personal care to residents including restorative care programs, walking and range of motion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the ability to attend work on a regular and consistent basis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Have the ability to meet the physical requirements of the job including safe lifting, push, pull and bending with demonstrated use of proper body mechanics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Have good written and verbal communication skills and the ability to resolve conflicts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Maintain confidentiality concerning residents, staff and organizational information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Understand and support the principles of Resident Focused care 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 xml:space="preserve">Be a respectful and </w:t>
      </w:r>
      <w:r w:rsidR="008B7C8D" w:rsidRPr="0015008E">
        <w:rPr>
          <w:rFonts w:ascii="Arial" w:eastAsia="Times New Roman" w:hAnsi="Arial" w:cs="Arial"/>
          <w:sz w:val="24"/>
          <w:szCs w:val="24"/>
        </w:rPr>
        <w:t>hardworking</w:t>
      </w:r>
      <w:r w:rsidRPr="0015008E">
        <w:rPr>
          <w:rFonts w:ascii="Arial" w:eastAsia="Times New Roman" w:hAnsi="Arial" w:cs="Arial"/>
          <w:sz w:val="24"/>
          <w:szCs w:val="24"/>
        </w:rPr>
        <w:t xml:space="preserve"> team player with a professional and courteous manner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Communicate and report relevant information regarding resident care and any health and safety issues to your Supervisor.</w:t>
      </w:r>
    </w:p>
    <w:p w:rsidR="00EF4139" w:rsidRPr="0015008E" w:rsidRDefault="00EF4139" w:rsidP="00EF41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Provide a criminal record check.</w:t>
      </w:r>
    </w:p>
    <w:p w:rsidR="00B938D7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Training &amp; Experience:</w:t>
      </w:r>
    </w:p>
    <w:p w:rsidR="00EF4139" w:rsidRPr="0015008E" w:rsidRDefault="00EF4139" w:rsidP="00B938D7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Successful completion of CCA course and provincial CCA certification</w:t>
      </w:r>
      <w:r w:rsidR="00C51E23" w:rsidRPr="0015008E">
        <w:rPr>
          <w:rFonts w:ascii="Arial" w:eastAsia="Times New Roman" w:hAnsi="Arial" w:cs="Arial"/>
          <w:sz w:val="24"/>
          <w:szCs w:val="24"/>
        </w:rPr>
        <w:t xml:space="preserve"> or willingness to obtain certification 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with Alzheimer and Dementia care is an asset</w:t>
      </w:r>
    </w:p>
    <w:p w:rsidR="00EF4139" w:rsidRPr="0015008E" w:rsidRDefault="00EF4139" w:rsidP="00B938D7">
      <w:pPr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Training and experience in Palliative Care is an asset</w:t>
      </w:r>
    </w:p>
    <w:p w:rsidR="00EF4139" w:rsidRPr="0015008E" w:rsidRDefault="00EF4139" w:rsidP="00B938D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b/>
          <w:bCs/>
          <w:sz w:val="24"/>
          <w:szCs w:val="24"/>
        </w:rPr>
        <w:t>Duties &amp; Responsibilities Include: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Assists clients with hygiene needs and daily living activities including bathing, dressing, oral care, skin care, positioning in bed, feeding and transferring.</w:t>
      </w:r>
    </w:p>
    <w:p w:rsidR="00EF4139" w:rsidRPr="0015008E" w:rsidRDefault="00EF4139" w:rsidP="00B938D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Assist in the planning and implementation of resident leisure activities on a daily basis.</w:t>
      </w:r>
    </w:p>
    <w:p w:rsidR="00D37847" w:rsidRPr="0015008E" w:rsidRDefault="00EF4139" w:rsidP="00D37847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5008E">
        <w:rPr>
          <w:rFonts w:ascii="Arial" w:eastAsia="Times New Roman" w:hAnsi="Arial" w:cs="Arial"/>
          <w:sz w:val="24"/>
          <w:szCs w:val="24"/>
        </w:rPr>
        <w:t>Collaborates with residents, families, volunteers and other members of the team in the development of an individualized Resident care plan.</w:t>
      </w:r>
    </w:p>
    <w:p w:rsidR="00BC2E30" w:rsidRPr="0015008E" w:rsidRDefault="00BC2E30" w:rsidP="008B7C8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  <w:r w:rsidRPr="0015008E">
        <w:rPr>
          <w:rFonts w:ascii="Arial" w:hAnsi="Arial" w:cs="Arial"/>
          <w:sz w:val="24"/>
          <w:szCs w:val="24"/>
        </w:rPr>
        <w:tab/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  <w:r w:rsidRPr="0015008E">
        <w:rPr>
          <w:rFonts w:ascii="Arial" w:hAnsi="Arial" w:cs="Arial"/>
          <w:b/>
          <w:sz w:val="18"/>
          <w:szCs w:val="18"/>
        </w:rPr>
        <w:tab/>
      </w:r>
    </w:p>
    <w:p w:rsidR="006C7A2F" w:rsidRPr="0015008E" w:rsidRDefault="006C7A2F" w:rsidP="006C7A2F">
      <w:pPr>
        <w:widowControl w:val="0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If this exciting opportunity interests you, please send your resume to Human Resources Northwoodcare Incorporated 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Human Resources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Tel: (902) 454-3369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Northwood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>Fax: (902) 454-3384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 xml:space="preserve">130 Eileen Stubbs Avenue </w:t>
      </w:r>
      <w:r w:rsidRPr="0015008E">
        <w:rPr>
          <w:rFonts w:ascii="Arial" w:hAnsi="Arial" w:cs="Arial"/>
        </w:rPr>
        <w:tab/>
      </w:r>
      <w:r w:rsidRPr="0015008E">
        <w:rPr>
          <w:rFonts w:ascii="Arial" w:hAnsi="Arial" w:cs="Arial"/>
        </w:rPr>
        <w:tab/>
        <w:t xml:space="preserve">E-mail: </w:t>
      </w:r>
      <w:hyperlink r:id="rId9" w:history="1">
        <w:r w:rsidRPr="0015008E">
          <w:rPr>
            <w:rStyle w:val="Hyperlink"/>
            <w:rFonts w:ascii="Arial" w:hAnsi="Arial" w:cs="Arial"/>
          </w:rPr>
          <w:t>hr@nwood.ns.ca</w:t>
        </w:r>
      </w:hyperlink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Suite 1 South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Dartmouth, Nova Scotia</w:t>
      </w:r>
    </w:p>
    <w:p w:rsidR="006C7A2F" w:rsidRPr="0015008E" w:rsidRDefault="006C7A2F" w:rsidP="006C7A2F">
      <w:pPr>
        <w:spacing w:after="0" w:line="240" w:lineRule="auto"/>
        <w:rPr>
          <w:rFonts w:ascii="Arial" w:hAnsi="Arial" w:cs="Arial"/>
        </w:rPr>
      </w:pPr>
      <w:r w:rsidRPr="0015008E">
        <w:rPr>
          <w:rFonts w:ascii="Arial" w:hAnsi="Arial" w:cs="Arial"/>
        </w:rPr>
        <w:t>B3B 2C4</w:t>
      </w:r>
    </w:p>
    <w:p w:rsidR="006C7A2F" w:rsidRPr="0015008E" w:rsidRDefault="006C7A2F" w:rsidP="006C7A2F">
      <w:pPr>
        <w:widowControl w:val="0"/>
        <w:spacing w:before="100" w:beforeAutospacing="1" w:after="100" w:afterAutospacing="1"/>
        <w:contextualSpacing/>
        <w:rPr>
          <w:rFonts w:ascii="Arial" w:eastAsia="Times New Roman" w:hAnsi="Arial" w:cs="Arial"/>
          <w:b/>
          <w:color w:val="47472F"/>
          <w:sz w:val="18"/>
          <w:szCs w:val="18"/>
          <w:lang w:eastAsia="en-CA"/>
        </w:rPr>
      </w:pP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TERMS OF EMPLOYMENT AS PER CURRENT CUPE HEALTHCARE COLLECTIVE AGREEMENT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 xml:space="preserve"> Internal applicants will be reviewed first and preference will be given to seniority when skills, abilities, experience and qualifications are equivalent  </w:t>
      </w:r>
    </w:p>
    <w:p w:rsidR="002F07D7" w:rsidRPr="0015008E" w:rsidRDefault="002F07D7" w:rsidP="002F07D7">
      <w:pPr>
        <w:widowControl w:val="0"/>
        <w:spacing w:after="0" w:line="240" w:lineRule="auto"/>
        <w:contextualSpacing/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</w:pPr>
      <w:r w:rsidRPr="0015008E">
        <w:rPr>
          <w:rFonts w:ascii="Arial" w:eastAsia="Times New Roman" w:hAnsi="Arial" w:cs="Arial"/>
          <w:i/>
          <w:color w:val="47472F"/>
          <w:sz w:val="18"/>
          <w:szCs w:val="18"/>
          <w:lang w:eastAsia="en-CA"/>
        </w:rPr>
        <w:t> </w:t>
      </w:r>
      <w:r w:rsidRPr="0015008E">
        <w:rPr>
          <w:rFonts w:ascii="Arial" w:eastAsia="Times New Roman" w:hAnsi="Arial" w:cs="Arial"/>
          <w:b/>
          <w:bCs/>
          <w:i/>
          <w:color w:val="47472F"/>
          <w:sz w:val="18"/>
          <w:szCs w:val="18"/>
          <w:lang w:eastAsia="en-CA"/>
        </w:rPr>
        <w:t xml:space="preserve">Offers of employment contingent upon successful applicant providing a satisfactory Criminal Records Check </w:t>
      </w:r>
    </w:p>
    <w:p w:rsidR="002F07D7" w:rsidRPr="0015008E" w:rsidRDefault="002F07D7" w:rsidP="002F07D7">
      <w:pPr>
        <w:widowControl w:val="0"/>
        <w:tabs>
          <w:tab w:val="left" w:pos="2985"/>
        </w:tabs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  <w:r w:rsidRPr="0015008E">
        <w:rPr>
          <w:rFonts w:ascii="Arial" w:eastAsia="Times New Roman" w:hAnsi="Arial" w:cs="Arial"/>
          <w:b/>
          <w:bCs/>
          <w:i/>
          <w:iCs/>
          <w:color w:val="47472F"/>
          <w:sz w:val="18"/>
          <w:szCs w:val="18"/>
          <w:lang w:eastAsia="en-CA"/>
        </w:rPr>
        <w:t>Position to commence as soon as a suitable candidate is selected.</w:t>
      </w:r>
    </w:p>
    <w:p w:rsidR="002F07D7" w:rsidRDefault="002F07D7" w:rsidP="002F07D7">
      <w:pPr>
        <w:pStyle w:val="Foo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6C7A2F" w:rsidRPr="00BB369E" w:rsidRDefault="006C7A2F" w:rsidP="006C7A2F">
      <w:pPr>
        <w:pStyle w:val="Footer"/>
        <w:jc w:val="center"/>
        <w:rPr>
          <w:rFonts w:ascii="Times New Roman" w:hAnsi="Times New Roman" w:cs="Times New Roman"/>
          <w:b/>
          <w:i/>
          <w:color w:val="00B050"/>
          <w:sz w:val="18"/>
          <w:szCs w:val="18"/>
        </w:rPr>
      </w:pPr>
    </w:p>
    <w:p w:rsidR="008B7C8D" w:rsidRPr="006C7A2F" w:rsidRDefault="008B7C8D" w:rsidP="008B7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7C8D" w:rsidRPr="006C7A2F" w:rsidSect="006C7A2F">
      <w:footerReference w:type="default" r:id="rId10"/>
      <w:pgSz w:w="12240" w:h="20160" w:code="5"/>
      <w:pgMar w:top="284" w:right="274" w:bottom="0" w:left="44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181" w:rsidRDefault="00345181" w:rsidP="00BB3984">
      <w:pPr>
        <w:spacing w:after="0" w:line="240" w:lineRule="auto"/>
      </w:pPr>
      <w:r>
        <w:separator/>
      </w:r>
    </w:p>
  </w:endnote>
  <w:end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wis721 BlkEx BT">
    <w:altName w:val="Courier New"/>
    <w:panose1 w:val="00000000000000000000"/>
    <w:charset w:val="00"/>
    <w:family w:val="swiss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BDC" w:rsidRPr="00E5789E" w:rsidRDefault="00685BDC" w:rsidP="00E5789E">
    <w:pPr>
      <w:pStyle w:val="Footer"/>
      <w:jc w:val="center"/>
      <w:rPr>
        <w:rFonts w:ascii="Times New Roman" w:hAnsi="Times New Roman" w:cs="Times New Roman"/>
        <w:b/>
        <w:i/>
        <w:color w:val="92D05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181" w:rsidRDefault="00345181" w:rsidP="00BB3984">
      <w:pPr>
        <w:spacing w:after="0" w:line="240" w:lineRule="auto"/>
      </w:pPr>
      <w:r>
        <w:separator/>
      </w:r>
    </w:p>
  </w:footnote>
  <w:footnote w:type="continuationSeparator" w:id="0">
    <w:p w:rsidR="00345181" w:rsidRDefault="00345181" w:rsidP="00BB3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00744"/>
    <w:multiLevelType w:val="multilevel"/>
    <w:tmpl w:val="E1786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85175A"/>
    <w:multiLevelType w:val="multilevel"/>
    <w:tmpl w:val="139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C644EC"/>
    <w:multiLevelType w:val="multilevel"/>
    <w:tmpl w:val="9704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827454"/>
    <w:multiLevelType w:val="hybridMultilevel"/>
    <w:tmpl w:val="FC247E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D7"/>
    <w:rsid w:val="00026D72"/>
    <w:rsid w:val="000304CB"/>
    <w:rsid w:val="00031692"/>
    <w:rsid w:val="000360BA"/>
    <w:rsid w:val="00062D24"/>
    <w:rsid w:val="00077FCE"/>
    <w:rsid w:val="0008510E"/>
    <w:rsid w:val="00101C97"/>
    <w:rsid w:val="00146038"/>
    <w:rsid w:val="0015008E"/>
    <w:rsid w:val="00163DEC"/>
    <w:rsid w:val="00185254"/>
    <w:rsid w:val="001B1E63"/>
    <w:rsid w:val="001E6787"/>
    <w:rsid w:val="00256BBA"/>
    <w:rsid w:val="00267613"/>
    <w:rsid w:val="00274413"/>
    <w:rsid w:val="00280E43"/>
    <w:rsid w:val="00291C11"/>
    <w:rsid w:val="002C416E"/>
    <w:rsid w:val="002F07D7"/>
    <w:rsid w:val="00345181"/>
    <w:rsid w:val="00346B36"/>
    <w:rsid w:val="003540CE"/>
    <w:rsid w:val="003567D9"/>
    <w:rsid w:val="003725B6"/>
    <w:rsid w:val="00393F1B"/>
    <w:rsid w:val="003B33C2"/>
    <w:rsid w:val="003B3A25"/>
    <w:rsid w:val="003F0E1C"/>
    <w:rsid w:val="003F3A4E"/>
    <w:rsid w:val="00407DF8"/>
    <w:rsid w:val="004647C0"/>
    <w:rsid w:val="00466869"/>
    <w:rsid w:val="004965B3"/>
    <w:rsid w:val="004A61C5"/>
    <w:rsid w:val="004B147F"/>
    <w:rsid w:val="005410FF"/>
    <w:rsid w:val="00551E22"/>
    <w:rsid w:val="005567F5"/>
    <w:rsid w:val="005706C0"/>
    <w:rsid w:val="00592C7F"/>
    <w:rsid w:val="005C4753"/>
    <w:rsid w:val="005D2551"/>
    <w:rsid w:val="005E5DF9"/>
    <w:rsid w:val="00685BDC"/>
    <w:rsid w:val="006919F4"/>
    <w:rsid w:val="006950A9"/>
    <w:rsid w:val="0069751B"/>
    <w:rsid w:val="006C7A2F"/>
    <w:rsid w:val="006E600F"/>
    <w:rsid w:val="006F2A64"/>
    <w:rsid w:val="00753523"/>
    <w:rsid w:val="00793F0B"/>
    <w:rsid w:val="007967E9"/>
    <w:rsid w:val="007A2E2B"/>
    <w:rsid w:val="007A7EB3"/>
    <w:rsid w:val="007B0D85"/>
    <w:rsid w:val="007E3E6D"/>
    <w:rsid w:val="00805541"/>
    <w:rsid w:val="00835A40"/>
    <w:rsid w:val="00893A91"/>
    <w:rsid w:val="008B230B"/>
    <w:rsid w:val="008B7C8D"/>
    <w:rsid w:val="008C12E0"/>
    <w:rsid w:val="008F6FB9"/>
    <w:rsid w:val="00901103"/>
    <w:rsid w:val="00902714"/>
    <w:rsid w:val="00930112"/>
    <w:rsid w:val="00933257"/>
    <w:rsid w:val="009A4498"/>
    <w:rsid w:val="009B2AF7"/>
    <w:rsid w:val="009B7339"/>
    <w:rsid w:val="009E6841"/>
    <w:rsid w:val="009F2599"/>
    <w:rsid w:val="00A053D6"/>
    <w:rsid w:val="00A060DA"/>
    <w:rsid w:val="00A06611"/>
    <w:rsid w:val="00A151C0"/>
    <w:rsid w:val="00A307CD"/>
    <w:rsid w:val="00A71B9F"/>
    <w:rsid w:val="00A86A08"/>
    <w:rsid w:val="00AC020A"/>
    <w:rsid w:val="00B118BB"/>
    <w:rsid w:val="00B12090"/>
    <w:rsid w:val="00B3263C"/>
    <w:rsid w:val="00B3379D"/>
    <w:rsid w:val="00B632C0"/>
    <w:rsid w:val="00B6374A"/>
    <w:rsid w:val="00B66A82"/>
    <w:rsid w:val="00B938D7"/>
    <w:rsid w:val="00B96329"/>
    <w:rsid w:val="00BB3984"/>
    <w:rsid w:val="00BB4EC4"/>
    <w:rsid w:val="00BB6C59"/>
    <w:rsid w:val="00BC0B20"/>
    <w:rsid w:val="00BC2E30"/>
    <w:rsid w:val="00BD6572"/>
    <w:rsid w:val="00C1007C"/>
    <w:rsid w:val="00C12FF4"/>
    <w:rsid w:val="00C42B2B"/>
    <w:rsid w:val="00C51E23"/>
    <w:rsid w:val="00C55EA5"/>
    <w:rsid w:val="00C8589A"/>
    <w:rsid w:val="00CD5FEA"/>
    <w:rsid w:val="00D37847"/>
    <w:rsid w:val="00D634D7"/>
    <w:rsid w:val="00D8119E"/>
    <w:rsid w:val="00D84EB1"/>
    <w:rsid w:val="00DE2DD6"/>
    <w:rsid w:val="00DF535C"/>
    <w:rsid w:val="00E13024"/>
    <w:rsid w:val="00E234DF"/>
    <w:rsid w:val="00E2617B"/>
    <w:rsid w:val="00E36194"/>
    <w:rsid w:val="00E439B9"/>
    <w:rsid w:val="00E55FF3"/>
    <w:rsid w:val="00E5789E"/>
    <w:rsid w:val="00E65B96"/>
    <w:rsid w:val="00E9591B"/>
    <w:rsid w:val="00EE6118"/>
    <w:rsid w:val="00EF4139"/>
    <w:rsid w:val="00EF5F2F"/>
    <w:rsid w:val="00F253B2"/>
    <w:rsid w:val="00F25DD7"/>
    <w:rsid w:val="00F464A3"/>
    <w:rsid w:val="00F86F1F"/>
    <w:rsid w:val="00F90528"/>
    <w:rsid w:val="00FE64B4"/>
    <w:rsid w:val="00FF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9F194B4D-1270-4229-8F1B-A750FB0D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3984"/>
  </w:style>
  <w:style w:type="paragraph" w:styleId="Footer">
    <w:name w:val="footer"/>
    <w:basedOn w:val="Normal"/>
    <w:link w:val="FooterChar"/>
    <w:uiPriority w:val="99"/>
    <w:unhideWhenUsed/>
    <w:rsid w:val="00BB3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3984"/>
  </w:style>
  <w:style w:type="paragraph" w:styleId="NormalWeb">
    <w:name w:val="Normal (Web)"/>
    <w:basedOn w:val="Normal"/>
    <w:uiPriority w:val="99"/>
    <w:semiHidden/>
    <w:unhideWhenUsed/>
    <w:rsid w:val="00A053D6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784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8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C2E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r@nwood.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CDD21-7CC4-4257-914C-7B1C941A5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</dc:creator>
  <cp:lastModifiedBy>Nanette Fisher</cp:lastModifiedBy>
  <cp:revision>2</cp:revision>
  <cp:lastPrinted>2017-05-12T11:58:00Z</cp:lastPrinted>
  <dcterms:created xsi:type="dcterms:W3CDTF">2019-04-03T17:43:00Z</dcterms:created>
  <dcterms:modified xsi:type="dcterms:W3CDTF">2019-04-03T17:43:00Z</dcterms:modified>
</cp:coreProperties>
</file>