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893627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</w:t>
      </w:r>
      <w:r w:rsidR="00996003">
        <w:rPr>
          <w:rFonts w:ascii="Times New Roman" w:hAnsi="Times New Roman" w:cs="Times New Roman"/>
          <w:b/>
          <w:sz w:val="28"/>
          <w:szCs w:val="28"/>
        </w:rPr>
        <w:t>y 18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996003" w:rsidRPr="00A42B0C" w:rsidRDefault="00A42B0C" w:rsidP="00A42B0C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996003" w:rsidRPr="00A42B0C">
        <w:rPr>
          <w:rFonts w:ascii="Times New Roman" w:hAnsi="Times New Roman" w:cs="Times New Roman"/>
          <w:sz w:val="28"/>
          <w:szCs w:val="28"/>
        </w:rPr>
        <w:t>Mr Charles Teal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BA6F97" w:rsidRP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996003">
        <w:rPr>
          <w:rFonts w:ascii="Times New Roman" w:hAnsi="Times New Roman" w:cs="Times New Roman"/>
          <w:sz w:val="28"/>
          <w:szCs w:val="28"/>
        </w:rPr>
        <w:t>March 16</w:t>
      </w:r>
      <w:r w:rsidR="00893627">
        <w:rPr>
          <w:rFonts w:ascii="Times New Roman" w:hAnsi="Times New Roman" w:cs="Times New Roman"/>
          <w:sz w:val="28"/>
          <w:szCs w:val="28"/>
        </w:rPr>
        <w:t>, 2022</w:t>
      </w:r>
      <w:r w:rsidR="003D4DC3">
        <w:rPr>
          <w:rFonts w:ascii="Times New Roman" w:hAnsi="Times New Roman" w:cs="Times New Roman"/>
          <w:sz w:val="28"/>
          <w:szCs w:val="28"/>
        </w:rPr>
        <w:t xml:space="preserve"> </w:t>
      </w:r>
      <w:r w:rsidR="00123CA6">
        <w:rPr>
          <w:rFonts w:ascii="Times New Roman" w:hAnsi="Times New Roman" w:cs="Times New Roman"/>
          <w:sz w:val="28"/>
          <w:szCs w:val="28"/>
        </w:rPr>
        <w:t>(</w:t>
      </w:r>
      <w:r w:rsidR="00BA6F97">
        <w:rPr>
          <w:rFonts w:ascii="Times New Roman" w:hAnsi="Times New Roman" w:cs="Times New Roman"/>
          <w:sz w:val="28"/>
          <w:szCs w:val="28"/>
        </w:rPr>
        <w:t xml:space="preserve">Attachment), </w:t>
      </w:r>
      <w:r w:rsidR="00BA6F97" w:rsidRPr="00BA6F97">
        <w:rPr>
          <w:rFonts w:ascii="Times New Roman" w:hAnsi="Times New Roman" w:cs="Times New Roman"/>
          <w:sz w:val="28"/>
          <w:szCs w:val="28"/>
        </w:rPr>
        <w:t>April 20</w:t>
      </w:r>
      <w:r w:rsidR="00BA6F97">
        <w:rPr>
          <w:rFonts w:ascii="Times New Roman" w:hAnsi="Times New Roman" w:cs="Times New Roman"/>
          <w:sz w:val="28"/>
          <w:szCs w:val="28"/>
        </w:rPr>
        <w:t>, 2022 Special Meeting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Default="00257838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BA6F97">
        <w:rPr>
          <w:rFonts w:ascii="Times New Roman" w:hAnsi="Times New Roman" w:cs="Times New Roman"/>
          <w:sz w:val="28"/>
          <w:szCs w:val="28"/>
        </w:rPr>
        <w:t>Feb 28, 2022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</w:p>
    <w:p w:rsidR="004436FC" w:rsidRDefault="004A7944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4436FC">
        <w:rPr>
          <w:rFonts w:ascii="Times New Roman" w:hAnsi="Times New Roman" w:cs="Times New Roman"/>
          <w:sz w:val="28"/>
          <w:szCs w:val="28"/>
        </w:rPr>
        <w:t>Audit</w:t>
      </w:r>
    </w:p>
    <w:p w:rsidR="00B4470B" w:rsidRDefault="004436FC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Budget</w:t>
      </w:r>
    </w:p>
    <w:p w:rsidR="00755E24" w:rsidRDefault="0025783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C41716" w:rsidRDefault="00C41716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BA6F97">
        <w:rPr>
          <w:rFonts w:ascii="Times New Roman" w:hAnsi="Times New Roman" w:cs="Times New Roman"/>
          <w:sz w:val="28"/>
          <w:szCs w:val="28"/>
        </w:rPr>
        <w:t xml:space="preserve"> Update (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003" w:rsidRDefault="00C41716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60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03">
        <w:rPr>
          <w:rFonts w:ascii="Times New Roman" w:hAnsi="Times New Roman" w:cs="Times New Roman"/>
          <w:sz w:val="28"/>
          <w:szCs w:val="28"/>
        </w:rPr>
        <w:t>Board Reference Manual</w:t>
      </w:r>
    </w:p>
    <w:p w:rsidR="004F52DE" w:rsidRDefault="00BA6F97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5.3 Agreement</w:t>
      </w:r>
    </w:p>
    <w:p w:rsidR="0006724F" w:rsidRDefault="0006724F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5.4 Indicators</w:t>
      </w:r>
    </w:p>
    <w:p w:rsidR="005939DF" w:rsidRDefault="005A3905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5.5</w:t>
      </w:r>
      <w:r w:rsidR="005939DF">
        <w:rPr>
          <w:rFonts w:ascii="Times New Roman" w:hAnsi="Times New Roman" w:cs="Times New Roman"/>
          <w:sz w:val="28"/>
          <w:szCs w:val="28"/>
        </w:rPr>
        <w:t xml:space="preserve"> Accreditation – Board Education Session/</w:t>
      </w:r>
      <w:proofErr w:type="spellStart"/>
      <w:r w:rsidR="005939DF">
        <w:rPr>
          <w:rFonts w:ascii="Times New Roman" w:hAnsi="Times New Roman" w:cs="Times New Roman"/>
          <w:sz w:val="28"/>
          <w:szCs w:val="28"/>
        </w:rPr>
        <w:t>Self Assessment</w:t>
      </w:r>
      <w:proofErr w:type="spellEnd"/>
    </w:p>
    <w:p w:rsidR="00760124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760124" w:rsidRDefault="001D0C9C" w:rsidP="00F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A3A65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18A" w:rsidRDefault="00EA3A65" w:rsidP="0099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7902">
        <w:rPr>
          <w:rFonts w:ascii="Times New Roman" w:hAnsi="Times New Roman" w:cs="Times New Roman"/>
          <w:sz w:val="28"/>
          <w:szCs w:val="28"/>
        </w:rPr>
        <w:t xml:space="preserve">7.1 </w:t>
      </w:r>
      <w:r w:rsidR="00BA6F97">
        <w:rPr>
          <w:rFonts w:ascii="Times New Roman" w:hAnsi="Times New Roman" w:cs="Times New Roman"/>
          <w:sz w:val="28"/>
          <w:szCs w:val="28"/>
        </w:rPr>
        <w:t>AGM</w:t>
      </w:r>
    </w:p>
    <w:p w:rsidR="00E0675B" w:rsidRDefault="00E0675B" w:rsidP="00996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7.2 </w:t>
      </w:r>
      <w:proofErr w:type="spellStart"/>
      <w:r>
        <w:rPr>
          <w:rFonts w:ascii="Times New Roman" w:hAnsi="Times New Roman" w:cs="Times New Roman"/>
          <w:sz w:val="28"/>
          <w:szCs w:val="28"/>
        </w:rPr>
        <w:t>Roseway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Manor</w:t>
      </w:r>
    </w:p>
    <w:p w:rsidR="00EC0841" w:rsidRDefault="00257838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675C45" w:rsidRDefault="003D12CD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003">
        <w:rPr>
          <w:rFonts w:ascii="Times New Roman" w:hAnsi="Times New Roman" w:cs="Times New Roman"/>
          <w:sz w:val="28"/>
          <w:szCs w:val="28"/>
        </w:rPr>
        <w:t xml:space="preserve">8.1 </w:t>
      </w:r>
      <w:r w:rsidR="00675C45">
        <w:rPr>
          <w:rFonts w:ascii="Times New Roman" w:hAnsi="Times New Roman" w:cs="Times New Roman"/>
          <w:sz w:val="28"/>
          <w:szCs w:val="28"/>
        </w:rPr>
        <w:t xml:space="preserve"> SLTC</w:t>
      </w:r>
      <w:proofErr w:type="gramEnd"/>
      <w:r w:rsidR="00675C45">
        <w:rPr>
          <w:rFonts w:ascii="Times New Roman" w:hAnsi="Times New Roman" w:cs="Times New Roman"/>
          <w:sz w:val="28"/>
          <w:szCs w:val="28"/>
        </w:rPr>
        <w:t xml:space="preserve"> Licensing</w:t>
      </w:r>
    </w:p>
    <w:p w:rsidR="001C0A04" w:rsidRDefault="00675C45" w:rsidP="00675C4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8.2  </w:t>
      </w:r>
      <w:r w:rsidR="001C0A04">
        <w:rPr>
          <w:rFonts w:ascii="Times New Roman" w:hAnsi="Times New Roman" w:cs="Times New Roman"/>
          <w:sz w:val="28"/>
          <w:szCs w:val="28"/>
        </w:rPr>
        <w:t>Shared</w:t>
      </w:r>
      <w:proofErr w:type="gramEnd"/>
      <w:r w:rsidR="001C0A04">
        <w:rPr>
          <w:rFonts w:ascii="Times New Roman" w:hAnsi="Times New Roman" w:cs="Times New Roman"/>
          <w:sz w:val="28"/>
          <w:szCs w:val="28"/>
        </w:rPr>
        <w:t xml:space="preserve"> Garden Project</w:t>
      </w:r>
    </w:p>
    <w:p w:rsidR="00306173" w:rsidRDefault="00996003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675C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45">
        <w:rPr>
          <w:rFonts w:ascii="Times New Roman" w:hAnsi="Times New Roman" w:cs="Times New Roman"/>
          <w:sz w:val="28"/>
          <w:szCs w:val="28"/>
        </w:rPr>
        <w:t xml:space="preserve"> </w:t>
      </w:r>
      <w:r w:rsidR="00306173">
        <w:rPr>
          <w:rFonts w:ascii="Times New Roman" w:hAnsi="Times New Roman" w:cs="Times New Roman"/>
          <w:sz w:val="28"/>
          <w:szCs w:val="28"/>
        </w:rPr>
        <w:t>Building</w:t>
      </w:r>
      <w:proofErr w:type="gramEnd"/>
      <w:r w:rsidR="00306173">
        <w:rPr>
          <w:rFonts w:ascii="Times New Roman" w:hAnsi="Times New Roman" w:cs="Times New Roman"/>
          <w:sz w:val="28"/>
          <w:szCs w:val="28"/>
        </w:rPr>
        <w:t xml:space="preserve"> renovation- new building design</w:t>
      </w:r>
    </w:p>
    <w:p w:rsidR="00512D2C" w:rsidRDefault="00512D2C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8.</w:t>
      </w:r>
      <w:r w:rsidR="00675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Long Service Award Ceremony</w:t>
      </w:r>
    </w:p>
    <w:p w:rsidR="00B2418A" w:rsidRDefault="00BA6F97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675C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Risk Report: COVID-19</w:t>
      </w:r>
    </w:p>
    <w:p w:rsidR="00A811C6" w:rsidRPr="007C2B84" w:rsidRDefault="00257838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0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811C6" w:rsidRDefault="00996003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June 8, 2022, </w:t>
      </w:r>
      <w:r w:rsidR="00A57202">
        <w:rPr>
          <w:rFonts w:ascii="Times New Roman" w:hAnsi="Times New Roman" w:cs="Times New Roman"/>
          <w:sz w:val="28"/>
          <w:szCs w:val="28"/>
        </w:rPr>
        <w:t>4:00</w:t>
      </w:r>
      <w:r>
        <w:rPr>
          <w:rFonts w:ascii="Times New Roman" w:hAnsi="Times New Roman" w:cs="Times New Roman"/>
          <w:sz w:val="28"/>
          <w:szCs w:val="28"/>
        </w:rPr>
        <w:t xml:space="preserve"> Meeting with Auditors</w:t>
      </w:r>
    </w:p>
    <w:p w:rsidR="00996003" w:rsidRDefault="00996003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June 15, 2022, 2:30 AGM</w:t>
      </w:r>
    </w:p>
    <w:p w:rsidR="00996003" w:rsidRDefault="00996003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June 15, 2022, 3:00 Regular meeting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6724F"/>
    <w:rsid w:val="000C78CE"/>
    <w:rsid w:val="000D1E58"/>
    <w:rsid w:val="000D2959"/>
    <w:rsid w:val="000E77E6"/>
    <w:rsid w:val="000F04A8"/>
    <w:rsid w:val="00107BFE"/>
    <w:rsid w:val="00123CA6"/>
    <w:rsid w:val="00134C9B"/>
    <w:rsid w:val="001356BD"/>
    <w:rsid w:val="00174496"/>
    <w:rsid w:val="001C0A04"/>
    <w:rsid w:val="001D0C9C"/>
    <w:rsid w:val="00215B5B"/>
    <w:rsid w:val="00216BC4"/>
    <w:rsid w:val="00257838"/>
    <w:rsid w:val="002B6152"/>
    <w:rsid w:val="002C0E43"/>
    <w:rsid w:val="002F3AA8"/>
    <w:rsid w:val="00306173"/>
    <w:rsid w:val="003126CB"/>
    <w:rsid w:val="003422E8"/>
    <w:rsid w:val="00375EE0"/>
    <w:rsid w:val="003D12CD"/>
    <w:rsid w:val="003D4DC3"/>
    <w:rsid w:val="003F5894"/>
    <w:rsid w:val="004436FC"/>
    <w:rsid w:val="00485E6A"/>
    <w:rsid w:val="004A7944"/>
    <w:rsid w:val="004B16FD"/>
    <w:rsid w:val="004C74E3"/>
    <w:rsid w:val="004D03A3"/>
    <w:rsid w:val="004E7D5B"/>
    <w:rsid w:val="004F52DE"/>
    <w:rsid w:val="00512D2C"/>
    <w:rsid w:val="00516D1C"/>
    <w:rsid w:val="00575A7A"/>
    <w:rsid w:val="005939DF"/>
    <w:rsid w:val="005A3905"/>
    <w:rsid w:val="005B728F"/>
    <w:rsid w:val="005D70E8"/>
    <w:rsid w:val="0065563D"/>
    <w:rsid w:val="006568D6"/>
    <w:rsid w:val="006720CB"/>
    <w:rsid w:val="00675C45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93627"/>
    <w:rsid w:val="008A1014"/>
    <w:rsid w:val="008F2E42"/>
    <w:rsid w:val="009125D2"/>
    <w:rsid w:val="0091379B"/>
    <w:rsid w:val="00916F67"/>
    <w:rsid w:val="00982137"/>
    <w:rsid w:val="009916C7"/>
    <w:rsid w:val="00996003"/>
    <w:rsid w:val="00A35C73"/>
    <w:rsid w:val="00A42B0C"/>
    <w:rsid w:val="00A57202"/>
    <w:rsid w:val="00A67902"/>
    <w:rsid w:val="00A811C6"/>
    <w:rsid w:val="00AB6224"/>
    <w:rsid w:val="00AD3A7D"/>
    <w:rsid w:val="00B2418A"/>
    <w:rsid w:val="00B4470B"/>
    <w:rsid w:val="00BA6F97"/>
    <w:rsid w:val="00C24104"/>
    <w:rsid w:val="00C41716"/>
    <w:rsid w:val="00CC4291"/>
    <w:rsid w:val="00CD7F4B"/>
    <w:rsid w:val="00D00711"/>
    <w:rsid w:val="00D00C8D"/>
    <w:rsid w:val="00D55B5C"/>
    <w:rsid w:val="00D641A1"/>
    <w:rsid w:val="00D76004"/>
    <w:rsid w:val="00E0675B"/>
    <w:rsid w:val="00E15F00"/>
    <w:rsid w:val="00E16DBB"/>
    <w:rsid w:val="00E86874"/>
    <w:rsid w:val="00E951E9"/>
    <w:rsid w:val="00EA3A65"/>
    <w:rsid w:val="00EA6845"/>
    <w:rsid w:val="00EC0841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9DE1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5</cp:revision>
  <dcterms:created xsi:type="dcterms:W3CDTF">2022-05-02T17:28:00Z</dcterms:created>
  <dcterms:modified xsi:type="dcterms:W3CDTF">2022-05-12T12:27:00Z</dcterms:modified>
</cp:coreProperties>
</file>