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6655D" w14:textId="79D1BA4F" w:rsidR="00A67010" w:rsidRDefault="00A67010" w:rsidP="00414DC2">
      <w:pPr>
        <w:spacing w:after="0" w:line="240" w:lineRule="auto"/>
        <w:rPr>
          <w:b/>
          <w:sz w:val="28"/>
          <w:szCs w:val="28"/>
        </w:rPr>
      </w:pPr>
    </w:p>
    <w:p w14:paraId="7DE568E6" w14:textId="77777777" w:rsidR="00414DC2" w:rsidRDefault="00414DC2" w:rsidP="00414DC2">
      <w:pPr>
        <w:spacing w:after="0" w:line="240" w:lineRule="auto"/>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6A5C652F" w14:textId="01791434" w:rsidR="00CB4076" w:rsidRDefault="009E5287" w:rsidP="00CB4076">
      <w:pPr>
        <w:spacing w:after="0" w:line="240" w:lineRule="auto"/>
        <w:jc w:val="center"/>
        <w:rPr>
          <w:b/>
          <w:sz w:val="28"/>
          <w:szCs w:val="28"/>
        </w:rPr>
      </w:pPr>
      <w:r>
        <w:rPr>
          <w:b/>
          <w:sz w:val="28"/>
          <w:szCs w:val="28"/>
        </w:rPr>
        <w:t>January 18, 2023</w:t>
      </w:r>
    </w:p>
    <w:p w14:paraId="75A2AE56" w14:textId="4EBCBA6F" w:rsidR="00CB4076" w:rsidRDefault="00CB4076" w:rsidP="00CB4076">
      <w:pPr>
        <w:spacing w:after="0" w:line="240" w:lineRule="auto"/>
        <w:jc w:val="center"/>
        <w:rPr>
          <w:b/>
          <w:sz w:val="28"/>
          <w:szCs w:val="28"/>
        </w:rPr>
      </w:pPr>
    </w:p>
    <w:p w14:paraId="39490ACB" w14:textId="50B412E1" w:rsidR="00350C9F" w:rsidRDefault="00350C9F" w:rsidP="00CB4076">
      <w:pPr>
        <w:spacing w:after="0" w:line="240" w:lineRule="auto"/>
        <w:jc w:val="center"/>
        <w:rPr>
          <w:b/>
          <w:sz w:val="28"/>
          <w:szCs w:val="28"/>
        </w:rPr>
      </w:pPr>
    </w:p>
    <w:p w14:paraId="27452F96" w14:textId="77777777" w:rsidR="00350C9F" w:rsidRDefault="00350C9F" w:rsidP="00CB4076">
      <w:pPr>
        <w:spacing w:after="0" w:line="240" w:lineRule="auto"/>
        <w:jc w:val="center"/>
        <w:rPr>
          <w:b/>
          <w:sz w:val="28"/>
          <w:szCs w:val="28"/>
        </w:rPr>
      </w:pPr>
    </w:p>
    <w:p w14:paraId="7D071984" w14:textId="6B19DBF4" w:rsidR="00874A24" w:rsidRDefault="00CE64D5" w:rsidP="00CE64D5">
      <w:pPr>
        <w:spacing w:after="0" w:line="240" w:lineRule="auto"/>
        <w:ind w:left="2160" w:hanging="2160"/>
      </w:pPr>
      <w:r>
        <w:rPr>
          <w:b/>
          <w:u w:val="single"/>
        </w:rPr>
        <w:t>Present (via Teams)</w:t>
      </w:r>
      <w:r w:rsidR="00376388">
        <w:rPr>
          <w:b/>
        </w:rPr>
        <w:tab/>
      </w:r>
      <w:r w:rsidR="00027017">
        <w:t>Joseph Green,</w:t>
      </w:r>
      <w:r w:rsidR="00376388" w:rsidRPr="00376388">
        <w:t xml:space="preserve"> </w:t>
      </w:r>
      <w:r w:rsidR="00B3009C">
        <w:t xml:space="preserve">Liz Finney, </w:t>
      </w:r>
      <w:r w:rsidR="00874A24">
        <w:t>Brian Webb,</w:t>
      </w:r>
      <w:r w:rsidR="007B6199">
        <w:t xml:space="preserve"> Alison Kelland,</w:t>
      </w:r>
      <w:r w:rsidR="00D77E96">
        <w:t xml:space="preserve"> </w:t>
      </w:r>
      <w:r>
        <w:t>Janet Simm</w:t>
      </w:r>
      <w:r w:rsidR="00880AE1">
        <w:t>,</w:t>
      </w:r>
      <w:r>
        <w:t xml:space="preserve"> </w:t>
      </w:r>
      <w:r w:rsidR="00874A24">
        <w:t>Reinhard Jerabek</w:t>
      </w:r>
      <w:r w:rsidR="00880AE1">
        <w:t xml:space="preserve">, Tina Williams, </w:t>
      </w:r>
      <w:r w:rsidR="00BC7E46">
        <w:t xml:space="preserve">and </w:t>
      </w:r>
      <w:proofErr w:type="spellStart"/>
      <w:r w:rsidR="00880AE1">
        <w:t>Daverder</w:t>
      </w:r>
      <w:proofErr w:type="spellEnd"/>
      <w:r w:rsidR="00880AE1">
        <w:t xml:space="preserve"> Mills</w:t>
      </w:r>
    </w:p>
    <w:p w14:paraId="07BEB492" w14:textId="56B88310" w:rsidR="00414DC2" w:rsidRDefault="00414DC2" w:rsidP="00CB4076">
      <w:pPr>
        <w:spacing w:after="0" w:line="240" w:lineRule="auto"/>
        <w:rPr>
          <w:b/>
          <w:sz w:val="16"/>
          <w:szCs w:val="16"/>
        </w:rPr>
      </w:pPr>
    </w:p>
    <w:p w14:paraId="7F88DFCA" w14:textId="6297EF39" w:rsidR="0079238E" w:rsidRDefault="009A069F" w:rsidP="00CB4076">
      <w:pPr>
        <w:spacing w:after="0" w:line="240" w:lineRule="auto"/>
      </w:pPr>
      <w:r>
        <w:rPr>
          <w:b/>
          <w:u w:val="single"/>
        </w:rPr>
        <w:t>Regrets</w:t>
      </w:r>
      <w:r>
        <w:rPr>
          <w:b/>
        </w:rPr>
        <w:tab/>
      </w:r>
      <w:r>
        <w:rPr>
          <w:b/>
        </w:rPr>
        <w:tab/>
      </w:r>
      <w:r>
        <w:rPr>
          <w:b/>
        </w:rPr>
        <w:tab/>
      </w:r>
      <w:r>
        <w:t>Andrew Snyder</w:t>
      </w:r>
      <w:r w:rsidR="00BC7E46">
        <w:t xml:space="preserve"> and </w:t>
      </w:r>
      <w:r w:rsidR="00814A10">
        <w:t>Tammy Conrad</w:t>
      </w:r>
    </w:p>
    <w:p w14:paraId="006805AC" w14:textId="615901EC" w:rsidR="00880AE1" w:rsidRDefault="00880AE1" w:rsidP="00CB4076">
      <w:pPr>
        <w:spacing w:after="0" w:line="240" w:lineRule="auto"/>
      </w:pPr>
    </w:p>
    <w:p w14:paraId="2EABAC41" w14:textId="3DBF5CA5" w:rsidR="00880AE1" w:rsidRPr="00880AE1" w:rsidRDefault="00880AE1" w:rsidP="00CB4076">
      <w:pPr>
        <w:spacing w:after="0" w:line="240" w:lineRule="auto"/>
      </w:pPr>
      <w:r>
        <w:rPr>
          <w:b/>
          <w:u w:val="single"/>
        </w:rPr>
        <w:t>Guests</w:t>
      </w:r>
      <w:r>
        <w:rPr>
          <w:b/>
        </w:rPr>
        <w:tab/>
      </w:r>
      <w:r>
        <w:rPr>
          <w:b/>
        </w:rPr>
        <w:tab/>
      </w:r>
      <w:r w:rsidR="00BC7E46">
        <w:rPr>
          <w:b/>
        </w:rPr>
        <w:tab/>
      </w:r>
      <w:r w:rsidRPr="00880AE1">
        <w:t>Andrea</w:t>
      </w:r>
      <w:r w:rsidR="00814A10">
        <w:t xml:space="preserve"> Wilkie</w:t>
      </w:r>
      <w:r w:rsidRPr="00880AE1">
        <w:t xml:space="preserve"> and Jamie</w:t>
      </w:r>
      <w:r w:rsidR="00814A10">
        <w:t xml:space="preserve"> Welsh, Baker Tilly</w:t>
      </w:r>
    </w:p>
    <w:p w14:paraId="25503E99" w14:textId="77777777" w:rsidR="009E5287" w:rsidRPr="00C453F5" w:rsidRDefault="009E5287" w:rsidP="00CB4076">
      <w:pPr>
        <w:spacing w:after="0" w:line="240" w:lineRule="auto"/>
        <w:rPr>
          <w:b/>
          <w:sz w:val="16"/>
          <w:szCs w:val="16"/>
        </w:rPr>
      </w:pPr>
    </w:p>
    <w:p w14:paraId="1A843408" w14:textId="67111E59" w:rsidR="00CB4076" w:rsidRPr="00CB4076" w:rsidRDefault="00027017" w:rsidP="00CB4076">
      <w:pPr>
        <w:pStyle w:val="ListParagraph"/>
        <w:numPr>
          <w:ilvl w:val="0"/>
          <w:numId w:val="1"/>
        </w:numPr>
        <w:spacing w:after="0" w:line="240" w:lineRule="auto"/>
        <w:ind w:left="567" w:hanging="567"/>
        <w:rPr>
          <w:b/>
          <w:u w:val="single"/>
        </w:rPr>
      </w:pPr>
      <w:r>
        <w:rPr>
          <w:b/>
          <w:u w:val="single"/>
        </w:rPr>
        <w:t>Welcome and Introductions</w:t>
      </w:r>
    </w:p>
    <w:p w14:paraId="5CCCCEA7" w14:textId="5F2DDB27" w:rsidR="00CB4076" w:rsidRDefault="00CB4076" w:rsidP="00CB4076">
      <w:pPr>
        <w:spacing w:after="0" w:line="240" w:lineRule="auto"/>
        <w:rPr>
          <w:b/>
        </w:rPr>
      </w:pPr>
    </w:p>
    <w:p w14:paraId="7D3D4EF1" w14:textId="78E38CE5" w:rsidR="00CF52CB" w:rsidRPr="00AE2044" w:rsidRDefault="00AE2044" w:rsidP="000E0752">
      <w:pPr>
        <w:pStyle w:val="ListParagraph"/>
        <w:numPr>
          <w:ilvl w:val="0"/>
          <w:numId w:val="2"/>
        </w:numPr>
        <w:spacing w:after="0" w:line="240" w:lineRule="auto"/>
        <w:ind w:left="1134" w:hanging="567"/>
        <w:rPr>
          <w:b/>
        </w:rPr>
      </w:pPr>
      <w:r>
        <w:t xml:space="preserve">The meeting was called to order at </w:t>
      </w:r>
      <w:r w:rsidR="009A069F">
        <w:t>4:05 pm</w:t>
      </w:r>
    </w:p>
    <w:p w14:paraId="3DAB7D02" w14:textId="30CD898B" w:rsidR="00027017" w:rsidRPr="00AE2044" w:rsidRDefault="00027017" w:rsidP="00AE2044">
      <w:pPr>
        <w:spacing w:after="0" w:line="240" w:lineRule="auto"/>
      </w:pPr>
    </w:p>
    <w:p w14:paraId="0A08DFAE" w14:textId="1D867884" w:rsidR="00CF52CB" w:rsidRPr="00AE2044" w:rsidRDefault="00027017" w:rsidP="00AE2044">
      <w:pPr>
        <w:pStyle w:val="ListParagraph"/>
        <w:numPr>
          <w:ilvl w:val="0"/>
          <w:numId w:val="1"/>
        </w:numPr>
        <w:spacing w:after="0" w:line="240" w:lineRule="auto"/>
        <w:ind w:left="567" w:hanging="567"/>
        <w:rPr>
          <w:b/>
        </w:rPr>
      </w:pPr>
      <w:r>
        <w:rPr>
          <w:b/>
          <w:u w:val="single"/>
        </w:rPr>
        <w:t>Approval of Agenda</w:t>
      </w:r>
    </w:p>
    <w:p w14:paraId="5F78CBC9" w14:textId="182F8FB3" w:rsidR="00CF52CB" w:rsidRDefault="00CF52CB" w:rsidP="00027017">
      <w:pPr>
        <w:spacing w:after="0" w:line="240" w:lineRule="auto"/>
        <w:ind w:left="567"/>
        <w:rPr>
          <w:b/>
          <w:i/>
        </w:rPr>
      </w:pPr>
    </w:p>
    <w:p w14:paraId="73A87767" w14:textId="7D4688C4" w:rsidR="00880AE1" w:rsidRDefault="00880AE1" w:rsidP="00027017">
      <w:pPr>
        <w:spacing w:after="0" w:line="240" w:lineRule="auto"/>
        <w:ind w:left="567"/>
      </w:pPr>
      <w:r>
        <w:t xml:space="preserve">Addition under </w:t>
      </w:r>
      <w:r w:rsidR="00814A10">
        <w:t>“</w:t>
      </w:r>
      <w:r>
        <w:t>Finance</w:t>
      </w:r>
      <w:r w:rsidR="00814A10">
        <w:t>”</w:t>
      </w:r>
      <w:r>
        <w:t xml:space="preserve"> - Discussion about the possibility of supporting staff housing. Reinhard will provide details.</w:t>
      </w:r>
    </w:p>
    <w:p w14:paraId="434AEDAA" w14:textId="52930835" w:rsidR="00880AE1" w:rsidRDefault="00880AE1" w:rsidP="00027017">
      <w:pPr>
        <w:spacing w:after="0" w:line="240" w:lineRule="auto"/>
        <w:ind w:left="567"/>
      </w:pPr>
    </w:p>
    <w:p w14:paraId="6DAEB3EA" w14:textId="00583BA4" w:rsidR="00880AE1" w:rsidRDefault="00880AE1" w:rsidP="00027017">
      <w:pPr>
        <w:spacing w:after="0" w:line="240" w:lineRule="auto"/>
        <w:ind w:left="567"/>
      </w:pPr>
      <w:r>
        <w:t xml:space="preserve">Scorecard – Scorecard </w:t>
      </w:r>
      <w:r w:rsidR="00814A10">
        <w:t xml:space="preserve">was not ready in time for the meeting. Jennifer will </w:t>
      </w:r>
      <w:r>
        <w:t>circulate</w:t>
      </w:r>
      <w:r w:rsidR="00814A10">
        <w:t xml:space="preserve"> the scorecard,</w:t>
      </w:r>
      <w:r>
        <w:t xml:space="preserve"> </w:t>
      </w:r>
      <w:r w:rsidR="00814A10">
        <w:t xml:space="preserve">and follow up will occur at the </w:t>
      </w:r>
      <w:r>
        <w:t xml:space="preserve">next meeting. </w:t>
      </w:r>
    </w:p>
    <w:p w14:paraId="451112B9" w14:textId="77777777" w:rsidR="00880AE1" w:rsidRPr="00880AE1" w:rsidRDefault="00880AE1" w:rsidP="00027017">
      <w:pPr>
        <w:spacing w:after="0" w:line="240" w:lineRule="auto"/>
        <w:ind w:left="567"/>
      </w:pPr>
    </w:p>
    <w:p w14:paraId="2A2D3A9E" w14:textId="76982165" w:rsidR="00027017" w:rsidRPr="00027017" w:rsidRDefault="00027017" w:rsidP="00027017">
      <w:pPr>
        <w:spacing w:after="0" w:line="240" w:lineRule="auto"/>
        <w:ind w:left="567"/>
        <w:rPr>
          <w:b/>
          <w:i/>
        </w:rPr>
      </w:pPr>
      <w:r>
        <w:rPr>
          <w:b/>
          <w:i/>
        </w:rPr>
        <w:t>Motion t</w:t>
      </w:r>
      <w:r w:rsidR="00814A10">
        <w:rPr>
          <w:b/>
          <w:i/>
        </w:rPr>
        <w:t xml:space="preserve">o approve agenda, with the </w:t>
      </w:r>
      <w:r w:rsidR="00BC7E46">
        <w:rPr>
          <w:b/>
          <w:i/>
        </w:rPr>
        <w:t>above noted addition.</w:t>
      </w:r>
      <w:r w:rsidR="009E5287">
        <w:rPr>
          <w:b/>
          <w:i/>
        </w:rPr>
        <w:t xml:space="preserve"> </w:t>
      </w:r>
      <w:r w:rsidR="00880AE1">
        <w:rPr>
          <w:b/>
          <w:i/>
        </w:rPr>
        <w:t>Alison Kelland</w:t>
      </w:r>
      <w:r w:rsidR="00D77E96">
        <w:rPr>
          <w:b/>
          <w:i/>
        </w:rPr>
        <w:t xml:space="preserve"> </w:t>
      </w:r>
      <w:r w:rsidR="00CF52CB">
        <w:rPr>
          <w:b/>
          <w:i/>
        </w:rPr>
        <w:t xml:space="preserve">and </w:t>
      </w:r>
      <w:r w:rsidR="00AE2044">
        <w:rPr>
          <w:b/>
          <w:i/>
        </w:rPr>
        <w:t xml:space="preserve">seconded by </w:t>
      </w:r>
      <w:r w:rsidR="00880AE1">
        <w:rPr>
          <w:b/>
          <w:i/>
        </w:rPr>
        <w:t>Brian Webb</w:t>
      </w:r>
      <w:r>
        <w:rPr>
          <w:b/>
          <w:i/>
        </w:rPr>
        <w:t xml:space="preserve">. Motion Carried. </w:t>
      </w:r>
    </w:p>
    <w:p w14:paraId="4001F346" w14:textId="77777777" w:rsidR="00027017" w:rsidRPr="00027017" w:rsidRDefault="00027017" w:rsidP="00027017">
      <w:pPr>
        <w:pStyle w:val="ListParagraph"/>
        <w:spacing w:after="0" w:line="240" w:lineRule="auto"/>
        <w:ind w:left="567"/>
        <w:rPr>
          <w:b/>
        </w:rPr>
      </w:pPr>
    </w:p>
    <w:p w14:paraId="618F36D8" w14:textId="1C542614" w:rsidR="00D77E96" w:rsidRDefault="00D77E96" w:rsidP="00C615AB">
      <w:pPr>
        <w:pStyle w:val="ListParagraph"/>
        <w:numPr>
          <w:ilvl w:val="0"/>
          <w:numId w:val="1"/>
        </w:numPr>
        <w:spacing w:after="0" w:line="240" w:lineRule="auto"/>
        <w:ind w:left="567" w:hanging="567"/>
        <w:rPr>
          <w:b/>
          <w:u w:val="single"/>
        </w:rPr>
      </w:pPr>
      <w:r w:rsidRPr="00D77E96">
        <w:rPr>
          <w:b/>
          <w:u w:val="single"/>
        </w:rPr>
        <w:t>Finance Report</w:t>
      </w:r>
    </w:p>
    <w:p w14:paraId="63458922" w14:textId="77777777" w:rsidR="002872D1" w:rsidRDefault="002872D1" w:rsidP="002872D1">
      <w:pPr>
        <w:pStyle w:val="ListParagraph"/>
        <w:spacing w:after="0" w:line="240" w:lineRule="auto"/>
        <w:ind w:left="567"/>
        <w:rPr>
          <w:b/>
          <w:u w:val="single"/>
        </w:rPr>
      </w:pPr>
    </w:p>
    <w:p w14:paraId="47FF399E" w14:textId="44780BB2" w:rsidR="009E5287" w:rsidRDefault="009E5287" w:rsidP="005C6EF0">
      <w:pPr>
        <w:pStyle w:val="ListParagraph"/>
        <w:numPr>
          <w:ilvl w:val="1"/>
          <w:numId w:val="1"/>
        </w:numPr>
        <w:spacing w:after="0" w:line="240" w:lineRule="auto"/>
        <w:ind w:left="1134" w:hanging="567"/>
        <w:rPr>
          <w:b/>
        </w:rPr>
      </w:pPr>
      <w:r>
        <w:rPr>
          <w:b/>
        </w:rPr>
        <w:t>Presentation of the Audit Plan (Auditors/Reinhard to join at 4:00 pm)</w:t>
      </w:r>
    </w:p>
    <w:p w14:paraId="4C659730" w14:textId="14685C8A" w:rsidR="009063A0" w:rsidRDefault="009063A0" w:rsidP="009063A0">
      <w:pPr>
        <w:spacing w:after="0" w:line="240" w:lineRule="auto"/>
        <w:rPr>
          <w:b/>
        </w:rPr>
      </w:pPr>
    </w:p>
    <w:p w14:paraId="02B2E105" w14:textId="1F817B97" w:rsidR="009063A0" w:rsidRDefault="009063A0" w:rsidP="000E0752">
      <w:pPr>
        <w:pStyle w:val="ListParagraph"/>
        <w:numPr>
          <w:ilvl w:val="0"/>
          <w:numId w:val="4"/>
        </w:numPr>
        <w:spacing w:after="0" w:line="240" w:lineRule="auto"/>
        <w:ind w:left="1560"/>
      </w:pPr>
      <w:r w:rsidRPr="009063A0">
        <w:t>The audit plan</w:t>
      </w:r>
      <w:r>
        <w:t xml:space="preserve"> is usually long and contains redundant information. Reinhard worked with Andrea and Jamie to create a “</w:t>
      </w:r>
      <w:r w:rsidR="00A87F8A">
        <w:t>one page</w:t>
      </w:r>
      <w:r>
        <w:t>” audit plan to highlight the important information.</w:t>
      </w:r>
    </w:p>
    <w:p w14:paraId="25B10AA9" w14:textId="619BACA0" w:rsidR="00A87F8A" w:rsidRDefault="00080C57" w:rsidP="000E0752">
      <w:pPr>
        <w:pStyle w:val="ListParagraph"/>
        <w:numPr>
          <w:ilvl w:val="0"/>
          <w:numId w:val="4"/>
        </w:numPr>
        <w:spacing w:after="0" w:line="240" w:lineRule="auto"/>
        <w:ind w:left="1560"/>
      </w:pPr>
      <w:r>
        <w:t>Last year</w:t>
      </w:r>
      <w:r w:rsidR="00BC7E46">
        <w:t>’s</w:t>
      </w:r>
      <w:r>
        <w:t xml:space="preserve"> </w:t>
      </w:r>
      <w:r w:rsidR="00814A10">
        <w:t xml:space="preserve">audit used a controlled phased approached. </w:t>
      </w:r>
      <w:r>
        <w:t>This is the proposed approach again fo</w:t>
      </w:r>
      <w:r w:rsidR="00814A10">
        <w:t>r this year. In</w:t>
      </w:r>
      <w:r>
        <w:t xml:space="preserve">ternal controls, high level variance analysis, </w:t>
      </w:r>
      <w:r w:rsidR="006D2DB4">
        <w:t>and test</w:t>
      </w:r>
      <w:r w:rsidR="00814A10">
        <w:t xml:space="preserve"> detail on transactions will be used.</w:t>
      </w:r>
    </w:p>
    <w:p w14:paraId="7A996172" w14:textId="6D802412" w:rsidR="009063A0" w:rsidRPr="001A157E" w:rsidRDefault="001A157E" w:rsidP="000E0752">
      <w:pPr>
        <w:pStyle w:val="ListParagraph"/>
        <w:numPr>
          <w:ilvl w:val="0"/>
          <w:numId w:val="4"/>
        </w:numPr>
        <w:spacing w:after="0" w:line="240" w:lineRule="auto"/>
        <w:ind w:left="1560"/>
        <w:rPr>
          <w:b/>
        </w:rPr>
      </w:pPr>
      <w:r>
        <w:t xml:space="preserve">Areas will be consistent with last year – Revenues, deferred revenues, payroll expenses, resident trust accounts, and transactions with NW. </w:t>
      </w:r>
    </w:p>
    <w:p w14:paraId="67F4B3A2" w14:textId="561F9B1D" w:rsidR="001A157E" w:rsidRPr="001A157E" w:rsidRDefault="001A157E" w:rsidP="000E0752">
      <w:pPr>
        <w:pStyle w:val="ListParagraph"/>
        <w:numPr>
          <w:ilvl w:val="0"/>
          <w:numId w:val="4"/>
        </w:numPr>
        <w:spacing w:after="0" w:line="240" w:lineRule="auto"/>
        <w:ind w:left="1560"/>
        <w:rPr>
          <w:b/>
        </w:rPr>
      </w:pPr>
      <w:r w:rsidRPr="001A157E">
        <w:t>100% of revenue bal</w:t>
      </w:r>
      <w:r w:rsidR="00814A10">
        <w:t xml:space="preserve">ance will be compared </w:t>
      </w:r>
      <w:r w:rsidR="00BC7E46">
        <w:t>against Department of Seniors and Long Term Care (DSLTC) funding.</w:t>
      </w:r>
      <w:r w:rsidR="00814A10">
        <w:t xml:space="preserve"> </w:t>
      </w:r>
    </w:p>
    <w:p w14:paraId="3DF9A489" w14:textId="5D2212D3" w:rsidR="001A157E" w:rsidRPr="00153BE3" w:rsidRDefault="00ED1097" w:rsidP="000E0752">
      <w:pPr>
        <w:pStyle w:val="ListParagraph"/>
        <w:numPr>
          <w:ilvl w:val="0"/>
          <w:numId w:val="4"/>
        </w:numPr>
        <w:spacing w:after="0" w:line="240" w:lineRule="auto"/>
        <w:ind w:left="1560"/>
        <w:rPr>
          <w:b/>
        </w:rPr>
      </w:pPr>
      <w:r>
        <w:t>Payroll will be one of the largest areas investigated</w:t>
      </w:r>
      <w:r w:rsidR="00BC7E46">
        <w:t xml:space="preserve"> and c</w:t>
      </w:r>
      <w:r w:rsidR="00B43AB4">
        <w:t>ontrols will be tested in this area.</w:t>
      </w:r>
    </w:p>
    <w:p w14:paraId="7BA3C005" w14:textId="4ECAF20F" w:rsidR="00153BE3" w:rsidRPr="00BB30A8" w:rsidRDefault="00153BE3" w:rsidP="000E0752">
      <w:pPr>
        <w:pStyle w:val="ListParagraph"/>
        <w:numPr>
          <w:ilvl w:val="0"/>
          <w:numId w:val="4"/>
        </w:numPr>
        <w:spacing w:after="0" w:line="240" w:lineRule="auto"/>
        <w:ind w:left="1560"/>
        <w:rPr>
          <w:b/>
        </w:rPr>
      </w:pPr>
      <w:r>
        <w:t>Audit Date Anal</w:t>
      </w:r>
      <w:r w:rsidR="00814A10">
        <w:t>ytics will be performed</w:t>
      </w:r>
      <w:r w:rsidR="00CB5915">
        <w:t xml:space="preserve"> against journal entries. </w:t>
      </w:r>
      <w:r>
        <w:t xml:space="preserve">Findings from this review will be presented </w:t>
      </w:r>
      <w:r w:rsidR="00814A10">
        <w:t>at the June Financial meeting.</w:t>
      </w:r>
    </w:p>
    <w:p w14:paraId="08FF4044" w14:textId="0E4ED51D" w:rsidR="00BB30A8" w:rsidRPr="002C2609" w:rsidRDefault="00BB30A8" w:rsidP="000E0752">
      <w:pPr>
        <w:pStyle w:val="ListParagraph"/>
        <w:numPr>
          <w:ilvl w:val="0"/>
          <w:numId w:val="4"/>
        </w:numPr>
        <w:spacing w:after="0" w:line="240" w:lineRule="auto"/>
        <w:ind w:left="1560"/>
        <w:rPr>
          <w:b/>
        </w:rPr>
      </w:pPr>
      <w:r>
        <w:t xml:space="preserve">The materiality </w:t>
      </w:r>
      <w:r w:rsidR="00814A10">
        <w:t xml:space="preserve">rate </w:t>
      </w:r>
      <w:r>
        <w:t xml:space="preserve">will be 2.5% this year. This is </w:t>
      </w:r>
      <w:r w:rsidR="00814A10">
        <w:t xml:space="preserve">a </w:t>
      </w:r>
      <w:r>
        <w:t xml:space="preserve">slight increase from last year, which was 2%. Where this is the second </w:t>
      </w:r>
      <w:r w:rsidR="002C2609">
        <w:t>year</w:t>
      </w:r>
      <w:r w:rsidR="00BC7E46">
        <w:t xml:space="preserve"> audit, Baker Tilly is comfortable </w:t>
      </w:r>
      <w:r w:rsidR="00814A10">
        <w:t>increasing the rate.</w:t>
      </w:r>
    </w:p>
    <w:p w14:paraId="76E40352" w14:textId="4D76C3D9" w:rsidR="002C2609" w:rsidRPr="002C2609" w:rsidRDefault="00C811E7" w:rsidP="000E0752">
      <w:pPr>
        <w:pStyle w:val="ListParagraph"/>
        <w:numPr>
          <w:ilvl w:val="0"/>
          <w:numId w:val="4"/>
        </w:numPr>
        <w:spacing w:after="0" w:line="240" w:lineRule="auto"/>
        <w:ind w:left="1560"/>
        <w:rPr>
          <w:b/>
        </w:rPr>
      </w:pPr>
      <w:r>
        <w:t>Slight increase in auditing fees</w:t>
      </w:r>
    </w:p>
    <w:p w14:paraId="5081E457" w14:textId="033D486A" w:rsidR="002C2609" w:rsidRPr="00EC2780" w:rsidRDefault="00BC7E46" w:rsidP="000E0752">
      <w:pPr>
        <w:pStyle w:val="ListParagraph"/>
        <w:numPr>
          <w:ilvl w:val="0"/>
          <w:numId w:val="4"/>
        </w:numPr>
        <w:spacing w:after="0" w:line="240" w:lineRule="auto"/>
        <w:ind w:left="1560"/>
        <w:rPr>
          <w:b/>
        </w:rPr>
      </w:pPr>
      <w:r>
        <w:t>Field work will start in May</w:t>
      </w:r>
    </w:p>
    <w:p w14:paraId="1842851C" w14:textId="77777777" w:rsidR="00C811E7" w:rsidRPr="00C811E7" w:rsidRDefault="00EC2780" w:rsidP="000E0752">
      <w:pPr>
        <w:pStyle w:val="ListParagraph"/>
        <w:numPr>
          <w:ilvl w:val="0"/>
          <w:numId w:val="4"/>
        </w:numPr>
        <w:spacing w:after="0" w:line="240" w:lineRule="auto"/>
        <w:ind w:left="1560"/>
        <w:rPr>
          <w:b/>
        </w:rPr>
      </w:pPr>
      <w:r>
        <w:t>The audit approach can be customized. If there are areas that the Board wishes to have reviewed, please inform Andrea or Jamie.</w:t>
      </w:r>
      <w:r w:rsidR="00EF7A4A">
        <w:t xml:space="preserve"> </w:t>
      </w:r>
    </w:p>
    <w:p w14:paraId="6A68A021" w14:textId="10F0C3AA" w:rsidR="00EC2780" w:rsidRPr="002B3CAB" w:rsidRDefault="00C811E7" w:rsidP="00C811E7">
      <w:pPr>
        <w:pStyle w:val="ListParagraph"/>
        <w:spacing w:after="0" w:line="240" w:lineRule="auto"/>
        <w:ind w:left="1560"/>
        <w:rPr>
          <w:b/>
        </w:rPr>
      </w:pPr>
      <w:r>
        <w:t>No areas were identified by the Board.</w:t>
      </w:r>
      <w:r w:rsidR="00A20AB4">
        <w:t xml:space="preserve"> </w:t>
      </w:r>
      <w:r>
        <w:t>Audit will move forward at a</w:t>
      </w:r>
      <w:r w:rsidR="00A20AB4">
        <w:t xml:space="preserve"> “normal risk”</w:t>
      </w:r>
    </w:p>
    <w:p w14:paraId="04181C3C" w14:textId="0E364C1F" w:rsidR="002B3CAB" w:rsidRDefault="002B3CAB" w:rsidP="000E0752">
      <w:pPr>
        <w:pStyle w:val="ListParagraph"/>
        <w:numPr>
          <w:ilvl w:val="0"/>
          <w:numId w:val="4"/>
        </w:numPr>
        <w:spacing w:after="0" w:line="240" w:lineRule="auto"/>
        <w:ind w:left="1560"/>
      </w:pPr>
      <w:r>
        <w:t>All adjustments that were brough</w:t>
      </w:r>
      <w:r w:rsidR="00C811E7">
        <w:t xml:space="preserve">t forth from last year’s audit </w:t>
      </w:r>
      <w:r>
        <w:t xml:space="preserve">have been adjusted. </w:t>
      </w:r>
    </w:p>
    <w:p w14:paraId="5412F0FD" w14:textId="3D5EDE7B" w:rsidR="004D32D9" w:rsidRDefault="004D32D9" w:rsidP="004D32D9">
      <w:pPr>
        <w:spacing w:after="0" w:line="240" w:lineRule="auto"/>
      </w:pPr>
    </w:p>
    <w:p w14:paraId="7B89E681" w14:textId="514DF2C5" w:rsidR="004D32D9" w:rsidRDefault="004D32D9" w:rsidP="004D32D9">
      <w:pPr>
        <w:spacing w:after="0" w:line="240" w:lineRule="auto"/>
      </w:pPr>
    </w:p>
    <w:p w14:paraId="366741B0" w14:textId="37CFC6AE" w:rsidR="004D32D9" w:rsidRDefault="004D32D9" w:rsidP="004D32D9">
      <w:pPr>
        <w:spacing w:after="0" w:line="240" w:lineRule="auto"/>
      </w:pPr>
    </w:p>
    <w:p w14:paraId="3905CAAE" w14:textId="77777777" w:rsidR="004D32D9" w:rsidRPr="002B3CAB" w:rsidRDefault="004D32D9" w:rsidP="004D32D9">
      <w:pPr>
        <w:spacing w:after="0" w:line="240" w:lineRule="auto"/>
      </w:pPr>
    </w:p>
    <w:p w14:paraId="7CD3E7E1" w14:textId="7D6536B6" w:rsidR="00DA17AE" w:rsidRDefault="002C2609" w:rsidP="000E0752">
      <w:pPr>
        <w:pStyle w:val="ListParagraph"/>
        <w:numPr>
          <w:ilvl w:val="0"/>
          <w:numId w:val="4"/>
        </w:numPr>
        <w:spacing w:after="0" w:line="240" w:lineRule="auto"/>
        <w:ind w:left="1560"/>
      </w:pPr>
      <w:r>
        <w:t>A</w:t>
      </w:r>
      <w:r w:rsidRPr="002C2609">
        <w:t xml:space="preserve"> draft of the statements</w:t>
      </w:r>
      <w:r>
        <w:t xml:space="preserve"> will be provided</w:t>
      </w:r>
      <w:r w:rsidR="00C21D6F">
        <w:t xml:space="preserve"> to management</w:t>
      </w:r>
      <w:r w:rsidRPr="002C2609">
        <w:t xml:space="preserve"> two weeks bef</w:t>
      </w:r>
      <w:r w:rsidR="006F51CE">
        <w:t xml:space="preserve">ore the Annual General Meeting, and </w:t>
      </w:r>
      <w:r w:rsidR="00C21D6F">
        <w:t>the Board will receive the</w:t>
      </w:r>
      <w:r w:rsidR="006F51CE">
        <w:t xml:space="preserve"> draft financial statements</w:t>
      </w:r>
      <w:r w:rsidR="00C21D6F">
        <w:t xml:space="preserve"> and the </w:t>
      </w:r>
      <w:r w:rsidR="006F51CE">
        <w:t>audit results one week before the meeting.</w:t>
      </w:r>
    </w:p>
    <w:p w14:paraId="59682EB4" w14:textId="7AC18F2C" w:rsidR="00EF7A4A" w:rsidRDefault="00EF7A4A" w:rsidP="000B5904">
      <w:pPr>
        <w:spacing w:after="0" w:line="240" w:lineRule="auto"/>
      </w:pPr>
    </w:p>
    <w:p w14:paraId="74806A72" w14:textId="2F05254C" w:rsidR="000B5904" w:rsidRDefault="000B5904" w:rsidP="000B5904">
      <w:pPr>
        <w:spacing w:after="0" w:line="240" w:lineRule="auto"/>
        <w:ind w:left="1134"/>
      </w:pPr>
      <w:r>
        <w:t>The Board was pleased with</w:t>
      </w:r>
      <w:r w:rsidR="00996B8A">
        <w:t xml:space="preserve"> the simplified reporting, and feel confident in the reporting of Baker Tilly.</w:t>
      </w:r>
      <w:r>
        <w:t xml:space="preserve"> </w:t>
      </w:r>
    </w:p>
    <w:p w14:paraId="6FB3ACE9" w14:textId="24AC8F23" w:rsidR="00D97FF5" w:rsidRDefault="00EE6F29" w:rsidP="00D97FF5">
      <w:pPr>
        <w:spacing w:after="0" w:line="240" w:lineRule="auto"/>
        <w:ind w:left="1134"/>
      </w:pPr>
      <w:r>
        <w:t xml:space="preserve">Reinhard noted that due to inflation in the </w:t>
      </w:r>
      <w:r w:rsidR="00885430">
        <w:t>current market</w:t>
      </w:r>
      <w:r>
        <w:t>,</w:t>
      </w:r>
      <w:r w:rsidR="00885430">
        <w:t xml:space="preserve"> it is better to do a year-to-year contract, rather than a 3 year term. </w:t>
      </w:r>
    </w:p>
    <w:p w14:paraId="72F12BB3" w14:textId="5C41ACF8" w:rsidR="0073373C" w:rsidRDefault="0073373C" w:rsidP="00D97FF5">
      <w:pPr>
        <w:spacing w:after="0" w:line="240" w:lineRule="auto"/>
        <w:ind w:left="1134"/>
      </w:pPr>
    </w:p>
    <w:p w14:paraId="5E959F07" w14:textId="322BD791" w:rsidR="0073373C" w:rsidRPr="0073373C" w:rsidRDefault="0073373C" w:rsidP="00D97FF5">
      <w:pPr>
        <w:spacing w:after="0" w:line="240" w:lineRule="auto"/>
        <w:ind w:left="1134"/>
        <w:rPr>
          <w:b/>
          <w:i/>
        </w:rPr>
      </w:pPr>
      <w:r w:rsidRPr="0073373C">
        <w:rPr>
          <w:b/>
          <w:i/>
        </w:rPr>
        <w:t xml:space="preserve">Motion to approve the audit plan as presented. </w:t>
      </w:r>
      <w:r>
        <w:rPr>
          <w:b/>
          <w:i/>
        </w:rPr>
        <w:t>Brian moved and Elizabeth Finney seconded. Motion Carried.</w:t>
      </w:r>
    </w:p>
    <w:p w14:paraId="0214642D" w14:textId="0A25EFA3" w:rsidR="009E5287" w:rsidRPr="00885430" w:rsidRDefault="009E5287" w:rsidP="00885430">
      <w:pPr>
        <w:spacing w:after="0" w:line="240" w:lineRule="auto"/>
        <w:rPr>
          <w:b/>
        </w:rPr>
      </w:pPr>
    </w:p>
    <w:p w14:paraId="20C5034A" w14:textId="1592A804" w:rsidR="009E5287" w:rsidRPr="009E5287" w:rsidRDefault="00D77E96" w:rsidP="009E5287">
      <w:pPr>
        <w:pStyle w:val="ListParagraph"/>
        <w:numPr>
          <w:ilvl w:val="1"/>
          <w:numId w:val="1"/>
        </w:numPr>
        <w:spacing w:after="0" w:line="240" w:lineRule="auto"/>
        <w:ind w:left="1134" w:hanging="567"/>
        <w:rPr>
          <w:b/>
        </w:rPr>
      </w:pPr>
      <w:r>
        <w:rPr>
          <w:b/>
        </w:rPr>
        <w:t xml:space="preserve">Financial Statements to </w:t>
      </w:r>
      <w:r w:rsidR="009E5287">
        <w:rPr>
          <w:b/>
        </w:rPr>
        <w:t>November 31, 2022</w:t>
      </w:r>
      <w:r>
        <w:rPr>
          <w:b/>
        </w:rPr>
        <w:t xml:space="preserve"> (Attached)</w:t>
      </w:r>
    </w:p>
    <w:p w14:paraId="1A65FD11" w14:textId="4DA56737" w:rsidR="0096473D" w:rsidRDefault="0096473D" w:rsidP="0096473D">
      <w:pPr>
        <w:spacing w:after="0" w:line="240" w:lineRule="auto"/>
      </w:pPr>
    </w:p>
    <w:p w14:paraId="5D758391" w14:textId="7ECAAA67" w:rsidR="0096473D" w:rsidRDefault="00793D8B" w:rsidP="000E0752">
      <w:pPr>
        <w:pStyle w:val="ListParagraph"/>
        <w:numPr>
          <w:ilvl w:val="0"/>
          <w:numId w:val="5"/>
        </w:numPr>
        <w:spacing w:after="0" w:line="240" w:lineRule="auto"/>
        <w:ind w:left="1560" w:hanging="426"/>
      </w:pPr>
      <w:r>
        <w:t>Cash is approximately one million dollars.</w:t>
      </w:r>
    </w:p>
    <w:p w14:paraId="3FF830CC" w14:textId="4C570D6D" w:rsidR="00793D8B" w:rsidRDefault="00793D8B" w:rsidP="000E0752">
      <w:pPr>
        <w:pStyle w:val="ListParagraph"/>
        <w:numPr>
          <w:ilvl w:val="0"/>
          <w:numId w:val="5"/>
        </w:numPr>
        <w:spacing w:after="0" w:line="240" w:lineRule="auto"/>
        <w:ind w:left="1560" w:hanging="426"/>
      </w:pPr>
      <w:r>
        <w:t>Receivables is up due to the GST/HST and ITC’s on the project management fees</w:t>
      </w:r>
      <w:r w:rsidR="00EE6F29">
        <w:t>,</w:t>
      </w:r>
      <w:r>
        <w:t xml:space="preserve"> a</w:t>
      </w:r>
      <w:r w:rsidR="00EE6F29">
        <w:t>nd consulting fees we</w:t>
      </w:r>
      <w:r>
        <w:t xml:space="preserve"> are incurring </w:t>
      </w:r>
      <w:r w:rsidR="004176ED">
        <w:t>for</w:t>
      </w:r>
      <w:r>
        <w:t xml:space="preserve"> the new building.</w:t>
      </w:r>
    </w:p>
    <w:p w14:paraId="00975392" w14:textId="616B5883" w:rsidR="00B31830" w:rsidRDefault="00EE6F29" w:rsidP="000E0752">
      <w:pPr>
        <w:pStyle w:val="ListParagraph"/>
        <w:numPr>
          <w:ilvl w:val="0"/>
          <w:numId w:val="5"/>
        </w:numPr>
        <w:spacing w:after="0" w:line="240" w:lineRule="auto"/>
        <w:ind w:left="1560" w:hanging="426"/>
      </w:pPr>
      <w:r>
        <w:t>T</w:t>
      </w:r>
      <w:r w:rsidR="00762ADB">
        <w:t>here is an “other” amount in the revenue for the month.</w:t>
      </w:r>
      <w:r w:rsidR="00B31830">
        <w:t xml:space="preserve"> </w:t>
      </w:r>
      <w:r w:rsidR="00762ADB">
        <w:t>A</w:t>
      </w:r>
      <w:r w:rsidR="00B31830">
        <w:t xml:space="preserve"> $14,000 </w:t>
      </w:r>
      <w:r w:rsidR="00422585" w:rsidRPr="00422585">
        <w:t>accrual</w:t>
      </w:r>
      <w:r w:rsidR="00762ADB">
        <w:t xml:space="preserve"> was released</w:t>
      </w:r>
      <w:r w:rsidR="00B31830" w:rsidRPr="00B31830">
        <w:rPr>
          <w:color w:val="FF0000"/>
        </w:rPr>
        <w:t xml:space="preserve"> </w:t>
      </w:r>
      <w:r w:rsidR="00B31830">
        <w:t xml:space="preserve">too soon. That will </w:t>
      </w:r>
      <w:r w:rsidR="00762ADB">
        <w:t>move</w:t>
      </w:r>
      <w:r w:rsidR="00B31830">
        <w:t xml:space="preserve"> back into revenue next month.</w:t>
      </w:r>
    </w:p>
    <w:p w14:paraId="575F688C" w14:textId="5C65AFCC" w:rsidR="00B31830" w:rsidRDefault="00B31830" w:rsidP="000E0752">
      <w:pPr>
        <w:pStyle w:val="ListParagraph"/>
        <w:numPr>
          <w:ilvl w:val="0"/>
          <w:numId w:val="5"/>
        </w:numPr>
        <w:spacing w:after="0" w:line="240" w:lineRule="auto"/>
        <w:ind w:left="1560" w:hanging="426"/>
      </w:pPr>
      <w:r>
        <w:t xml:space="preserve">Department of Health Revenue is $18,000 under budget for the month. Travel staff were </w:t>
      </w:r>
      <w:r w:rsidR="00D90B82">
        <w:t xml:space="preserve">available to us at no cost, but </w:t>
      </w:r>
      <w:r>
        <w:t xml:space="preserve">starting </w:t>
      </w:r>
      <w:r w:rsidR="00762ADB">
        <w:t xml:space="preserve">in November the DSLTC </w:t>
      </w:r>
      <w:r w:rsidR="00D90B82">
        <w:t xml:space="preserve">have started making reductions from our revenue to cover this expense. </w:t>
      </w:r>
    </w:p>
    <w:p w14:paraId="4B84E09A" w14:textId="1D1084B2" w:rsidR="00D90B82" w:rsidRDefault="00F66DEB" w:rsidP="000E0752">
      <w:pPr>
        <w:pStyle w:val="ListParagraph"/>
        <w:numPr>
          <w:ilvl w:val="0"/>
          <w:numId w:val="5"/>
        </w:numPr>
        <w:spacing w:after="0" w:line="240" w:lineRule="auto"/>
        <w:ind w:left="1560" w:hanging="426"/>
      </w:pPr>
      <w:r>
        <w:t xml:space="preserve">Expenses – There is a favorable variance under resident care. We are under budget in the CCA and LPN </w:t>
      </w:r>
      <w:r w:rsidR="00762ADB">
        <w:t>category.</w:t>
      </w:r>
      <w:r>
        <w:t xml:space="preserve"> </w:t>
      </w:r>
      <w:r w:rsidR="00762ADB">
        <w:t>Staffing is not an area where we want to see a</w:t>
      </w:r>
      <w:r>
        <w:t xml:space="preserve"> favorable variances. </w:t>
      </w:r>
    </w:p>
    <w:p w14:paraId="20749775" w14:textId="1352F343" w:rsidR="00F66DEB" w:rsidRDefault="00F66DEB" w:rsidP="00F66DEB">
      <w:pPr>
        <w:pStyle w:val="ListParagraph"/>
        <w:spacing w:after="0" w:line="240" w:lineRule="auto"/>
        <w:ind w:left="1560"/>
      </w:pPr>
      <w:r>
        <w:t>Co</w:t>
      </w:r>
      <w:r w:rsidR="00762ADB">
        <w:t xml:space="preserve">ntracted Services – This is the </w:t>
      </w:r>
      <w:r>
        <w:t xml:space="preserve">expense for agency staff to help fill the gap in staffing. </w:t>
      </w:r>
    </w:p>
    <w:p w14:paraId="736629A5" w14:textId="5717B47C" w:rsidR="00F66DEB" w:rsidRDefault="00F66DEB" w:rsidP="00F66DEB">
      <w:pPr>
        <w:pStyle w:val="ListParagraph"/>
        <w:spacing w:after="0" w:line="240" w:lineRule="auto"/>
        <w:ind w:left="1560"/>
      </w:pPr>
      <w:r>
        <w:t xml:space="preserve">The monthly surplus is a result of our staffing shortages. </w:t>
      </w:r>
    </w:p>
    <w:p w14:paraId="4373DE6D" w14:textId="340EA8A5" w:rsidR="00AE4AA7" w:rsidRDefault="00AE4AA7" w:rsidP="000E0752">
      <w:pPr>
        <w:pStyle w:val="ListParagraph"/>
        <w:numPr>
          <w:ilvl w:val="0"/>
          <w:numId w:val="5"/>
        </w:numPr>
        <w:spacing w:after="0" w:line="240" w:lineRule="auto"/>
        <w:ind w:left="1560" w:hanging="426"/>
      </w:pPr>
      <w:r>
        <w:t xml:space="preserve">Protected and unprotected envelopes </w:t>
      </w:r>
      <w:r w:rsidR="00762ADB">
        <w:t>started on</w:t>
      </w:r>
      <w:r>
        <w:t xml:space="preserve"> November 1</w:t>
      </w:r>
      <w:r w:rsidRPr="00AE4AA7">
        <w:rPr>
          <w:vertAlign w:val="superscript"/>
        </w:rPr>
        <w:t>st</w:t>
      </w:r>
      <w:r>
        <w:t xml:space="preserve">. </w:t>
      </w:r>
      <w:r w:rsidR="00762ADB">
        <w:t>The DSLTC splits</w:t>
      </w:r>
      <w:r>
        <w:t xml:space="preserve"> the budget into two areas. Protected fu</w:t>
      </w:r>
      <w:r w:rsidR="00762ADB">
        <w:t>nding covers resident care</w:t>
      </w:r>
      <w:r>
        <w:t xml:space="preserve"> and raw food costs. We have t</w:t>
      </w:r>
      <w:r w:rsidR="00BC7E46">
        <w:t>o spend those funds, if not the</w:t>
      </w:r>
      <w:r>
        <w:t xml:space="preserve"> funding gets recouped. </w:t>
      </w:r>
    </w:p>
    <w:p w14:paraId="37A55B16" w14:textId="133BCE6C" w:rsidR="00AE4AA7" w:rsidRDefault="009D1798" w:rsidP="009D1798">
      <w:pPr>
        <w:pStyle w:val="ListParagraph"/>
        <w:spacing w:after="0" w:line="240" w:lineRule="auto"/>
        <w:ind w:left="1560"/>
      </w:pPr>
      <w:r>
        <w:t>Unprotected funding covers n</w:t>
      </w:r>
      <w:r w:rsidR="00AE4AA7">
        <w:t>on-raw food, environmental, physical plant, and program support</w:t>
      </w:r>
      <w:r w:rsidR="00762ADB">
        <w:t xml:space="preserve">. </w:t>
      </w:r>
      <w:r w:rsidR="00AE4AA7">
        <w:t>We a</w:t>
      </w:r>
      <w:r w:rsidR="00762ADB">
        <w:t>re able to go over/under budget in those areas.</w:t>
      </w:r>
    </w:p>
    <w:p w14:paraId="046A2B1E" w14:textId="7EDD30C5" w:rsidR="00034490" w:rsidRDefault="00034490" w:rsidP="009D1798">
      <w:pPr>
        <w:pStyle w:val="ListParagraph"/>
        <w:spacing w:after="0" w:line="240" w:lineRule="auto"/>
        <w:ind w:left="1560"/>
      </w:pPr>
      <w:r>
        <w:t xml:space="preserve">Reinhard does not see that this new funding will have an affect on our reporting. </w:t>
      </w:r>
    </w:p>
    <w:p w14:paraId="06A4FA7E" w14:textId="0A35417F" w:rsidR="004F66AB" w:rsidRDefault="004F66AB" w:rsidP="009D1798">
      <w:pPr>
        <w:pStyle w:val="ListParagraph"/>
        <w:spacing w:after="0" w:line="240" w:lineRule="auto"/>
        <w:ind w:left="1560"/>
      </w:pPr>
    </w:p>
    <w:p w14:paraId="015DD977" w14:textId="77777777" w:rsidR="0007024C" w:rsidRDefault="0007024C" w:rsidP="0007024C">
      <w:pPr>
        <w:pStyle w:val="ListParagraph"/>
        <w:numPr>
          <w:ilvl w:val="0"/>
          <w:numId w:val="3"/>
        </w:numPr>
        <w:spacing w:after="0" w:line="240" w:lineRule="auto"/>
        <w:ind w:left="1560"/>
      </w:pPr>
      <w:r w:rsidRPr="009E5287">
        <w:t>Wound Care expenses</w:t>
      </w:r>
      <w:r>
        <w:t xml:space="preserve"> follow up</w:t>
      </w:r>
    </w:p>
    <w:p w14:paraId="381E6CEB" w14:textId="076A4D41" w:rsidR="004F66AB" w:rsidRDefault="004F66AB" w:rsidP="009D1798">
      <w:pPr>
        <w:pStyle w:val="ListParagraph"/>
        <w:spacing w:after="0" w:line="240" w:lineRule="auto"/>
        <w:ind w:left="1560"/>
      </w:pPr>
      <w:r>
        <w:t>At the last meeting it</w:t>
      </w:r>
      <w:r w:rsidR="00762ADB">
        <w:t xml:space="preserve"> was</w:t>
      </w:r>
      <w:r>
        <w:t xml:space="preserve"> requested that wound care be highlighted in the financial reporting. </w:t>
      </w:r>
    </w:p>
    <w:p w14:paraId="57316066" w14:textId="63ACA20F" w:rsidR="00C81A56" w:rsidRPr="00C81A56" w:rsidRDefault="00762ADB" w:rsidP="00C81A56">
      <w:pPr>
        <w:pStyle w:val="ListParagraph"/>
        <w:spacing w:after="0" w:line="240" w:lineRule="auto"/>
        <w:ind w:left="1560"/>
      </w:pPr>
      <w:r>
        <w:t>Reinhard noted that w</w:t>
      </w:r>
      <w:r w:rsidR="004F66AB">
        <w:t>ound care expenses is on page 5 of 13</w:t>
      </w:r>
      <w:r>
        <w:t>,</w:t>
      </w:r>
      <w:r w:rsidR="00371E3A">
        <w:t xml:space="preserve"> at the b</w:t>
      </w:r>
      <w:r w:rsidR="004F66AB">
        <w:t xml:space="preserve">ottom of the first section of expenses. These expenses are billed back to </w:t>
      </w:r>
      <w:r>
        <w:t>the DSLTC.</w:t>
      </w:r>
      <w:r w:rsidR="004F66AB">
        <w:rPr>
          <w:color w:val="FF0000"/>
        </w:rPr>
        <w:t xml:space="preserve"> </w:t>
      </w:r>
    </w:p>
    <w:p w14:paraId="2ED158DF" w14:textId="77777777" w:rsidR="00C81A56" w:rsidRPr="009E5287" w:rsidRDefault="00C81A56" w:rsidP="009E5287">
      <w:pPr>
        <w:pStyle w:val="ListParagraph"/>
        <w:rPr>
          <w:b/>
        </w:rPr>
      </w:pPr>
    </w:p>
    <w:p w14:paraId="7A0DCD27" w14:textId="4467CAF6" w:rsidR="009E5287" w:rsidRDefault="009E5287" w:rsidP="005C6EF0">
      <w:pPr>
        <w:pStyle w:val="ListParagraph"/>
        <w:numPr>
          <w:ilvl w:val="1"/>
          <w:numId w:val="1"/>
        </w:numPr>
        <w:spacing w:after="0" w:line="240" w:lineRule="auto"/>
        <w:ind w:left="1134" w:hanging="567"/>
        <w:rPr>
          <w:b/>
        </w:rPr>
      </w:pPr>
      <w:r>
        <w:rPr>
          <w:b/>
        </w:rPr>
        <w:t>Mortgage Renewal Proposal</w:t>
      </w:r>
    </w:p>
    <w:p w14:paraId="4DB67CBE" w14:textId="4D766E9E" w:rsidR="009E5287" w:rsidRDefault="009E5287" w:rsidP="00AE4AA7">
      <w:pPr>
        <w:spacing w:after="0" w:line="240" w:lineRule="auto"/>
        <w:rPr>
          <w:b/>
        </w:rPr>
      </w:pPr>
    </w:p>
    <w:p w14:paraId="64C51CE6" w14:textId="16EB79ED" w:rsidR="00762ADB" w:rsidRPr="00762ADB" w:rsidRDefault="00762ADB" w:rsidP="00762ADB">
      <w:pPr>
        <w:pStyle w:val="ListParagraph"/>
        <w:numPr>
          <w:ilvl w:val="0"/>
          <w:numId w:val="2"/>
        </w:numPr>
        <w:spacing w:after="0" w:line="240" w:lineRule="auto"/>
        <w:ind w:left="1701" w:hanging="567"/>
        <w:rPr>
          <w:b/>
          <w:i/>
        </w:rPr>
      </w:pPr>
      <w:r>
        <w:t>Reinhard was reviewing some of our prior debts</w:t>
      </w:r>
    </w:p>
    <w:p w14:paraId="62B1253B" w14:textId="01B2CFCA" w:rsidR="00762ADB" w:rsidRDefault="00762ADB" w:rsidP="00762ADB">
      <w:pPr>
        <w:spacing w:after="0" w:line="240" w:lineRule="auto"/>
        <w:rPr>
          <w:b/>
          <w:i/>
        </w:rPr>
      </w:pPr>
    </w:p>
    <w:p w14:paraId="48613EFC" w14:textId="0289FF42" w:rsidR="00C81A56" w:rsidRDefault="00762ADB" w:rsidP="00762ADB">
      <w:pPr>
        <w:pStyle w:val="ListParagraph"/>
        <w:numPr>
          <w:ilvl w:val="0"/>
          <w:numId w:val="3"/>
        </w:numPr>
        <w:spacing w:after="0" w:line="240" w:lineRule="auto"/>
        <w:ind w:left="2127"/>
      </w:pPr>
      <w:r>
        <w:t>$25,000 Housing NS Mortgage – Will be</w:t>
      </w:r>
      <w:r w:rsidR="00C81A56">
        <w:t xml:space="preserve"> paid off by the end of the year. </w:t>
      </w:r>
    </w:p>
    <w:p w14:paraId="1DF18985" w14:textId="2B195838" w:rsidR="00C81A56" w:rsidRDefault="00762ADB" w:rsidP="00762ADB">
      <w:pPr>
        <w:pStyle w:val="ListParagraph"/>
        <w:numPr>
          <w:ilvl w:val="0"/>
          <w:numId w:val="3"/>
        </w:numPr>
        <w:spacing w:after="0" w:line="240" w:lineRule="auto"/>
        <w:ind w:left="2127"/>
      </w:pPr>
      <w:r>
        <w:t>$350,000 RBC Mortgage –</w:t>
      </w:r>
      <w:r w:rsidR="00114D9D">
        <w:t xml:space="preserve"> </w:t>
      </w:r>
      <w:r>
        <w:t>R</w:t>
      </w:r>
      <w:r w:rsidR="00C81A56">
        <w:t>efinanced 5 years ago under the C</w:t>
      </w:r>
      <w:r w:rsidR="00114D9D">
        <w:t xml:space="preserve">HMC program. </w:t>
      </w:r>
      <w:r>
        <w:t xml:space="preserve">The mortgage matured </w:t>
      </w:r>
      <w:r w:rsidR="00D64ED3">
        <w:t xml:space="preserve">in December and the bank is looking to refinance. Due to inflation in the market, the interest rate will be higher. </w:t>
      </w:r>
      <w:r w:rsidR="00607749">
        <w:t>We are on a month-to-month basis with RBC, un</w:t>
      </w:r>
      <w:r w:rsidR="00D64ED3">
        <w:t xml:space="preserve">til the Board makes a decision about refinancing. </w:t>
      </w:r>
    </w:p>
    <w:p w14:paraId="065A19A4" w14:textId="41036CA3" w:rsidR="00BC7E46" w:rsidRDefault="00BC7E46" w:rsidP="00BC7E46">
      <w:pPr>
        <w:spacing w:after="0" w:line="240" w:lineRule="auto"/>
      </w:pPr>
    </w:p>
    <w:p w14:paraId="3B6B7DE2" w14:textId="23125B23" w:rsidR="00BC7E46" w:rsidRDefault="00BC7E46" w:rsidP="00BC7E46">
      <w:pPr>
        <w:spacing w:after="0" w:line="240" w:lineRule="auto"/>
      </w:pPr>
    </w:p>
    <w:p w14:paraId="123F0F94" w14:textId="77777777" w:rsidR="00BC7E46" w:rsidRPr="00762ADB" w:rsidRDefault="00BC7E46" w:rsidP="00BC7E46">
      <w:pPr>
        <w:spacing w:after="0" w:line="240" w:lineRule="auto"/>
      </w:pPr>
    </w:p>
    <w:p w14:paraId="2167E197" w14:textId="77777777" w:rsidR="00D64ED3" w:rsidRDefault="00D64ED3" w:rsidP="00D64ED3">
      <w:pPr>
        <w:pStyle w:val="ListParagraph"/>
        <w:spacing w:after="0" w:line="240" w:lineRule="auto"/>
        <w:ind w:left="2127"/>
      </w:pPr>
    </w:p>
    <w:p w14:paraId="0C410C08" w14:textId="77777777" w:rsidR="00D64ED3" w:rsidRDefault="00D64ED3" w:rsidP="00D64ED3">
      <w:pPr>
        <w:pStyle w:val="ListParagraph"/>
        <w:spacing w:after="0" w:line="240" w:lineRule="auto"/>
        <w:ind w:left="2127"/>
      </w:pPr>
    </w:p>
    <w:p w14:paraId="608705F1" w14:textId="77777777" w:rsidR="00D64ED3" w:rsidRDefault="00D64ED3" w:rsidP="00D64ED3">
      <w:pPr>
        <w:pStyle w:val="ListParagraph"/>
        <w:spacing w:after="0" w:line="240" w:lineRule="auto"/>
        <w:ind w:left="2127"/>
      </w:pPr>
    </w:p>
    <w:p w14:paraId="32288A9C" w14:textId="77777777" w:rsidR="00D64ED3" w:rsidRDefault="00D64ED3" w:rsidP="00D64ED3">
      <w:pPr>
        <w:pStyle w:val="ListParagraph"/>
        <w:spacing w:after="0" w:line="240" w:lineRule="auto"/>
        <w:ind w:left="2127"/>
      </w:pPr>
    </w:p>
    <w:p w14:paraId="10952588" w14:textId="77777777" w:rsidR="00BC7E46" w:rsidRDefault="00114D9D" w:rsidP="00D64ED3">
      <w:pPr>
        <w:pStyle w:val="ListParagraph"/>
        <w:spacing w:after="0" w:line="240" w:lineRule="auto"/>
        <w:ind w:left="2127"/>
      </w:pPr>
      <w:r>
        <w:t>Reinhard recommended that we pay out the</w:t>
      </w:r>
      <w:r w:rsidR="00C81A56">
        <w:t xml:space="preserve"> mortgage </w:t>
      </w:r>
      <w:r>
        <w:t>with the</w:t>
      </w:r>
      <w:r w:rsidR="00C81A56">
        <w:t xml:space="preserve"> one million cash position. We would tak</w:t>
      </w:r>
      <w:r w:rsidR="00D64ED3">
        <w:t xml:space="preserve">e some of the reusable cash out, </w:t>
      </w:r>
      <w:r w:rsidR="00C81A56">
        <w:t xml:space="preserve">in case </w:t>
      </w:r>
      <w:r w:rsidR="0043231D">
        <w:t>the cash level gets low enough for</w:t>
      </w:r>
      <w:r w:rsidR="00BC7E46">
        <w:t xml:space="preserve"> concern. NW could</w:t>
      </w:r>
      <w:r w:rsidR="00D64ED3">
        <w:t xml:space="preserve"> provide</w:t>
      </w:r>
      <w:r w:rsidR="0043231D">
        <w:t xml:space="preserve"> financing</w:t>
      </w:r>
      <w:r w:rsidR="00D64ED3">
        <w:t xml:space="preserve"> to SV</w:t>
      </w:r>
      <w:r w:rsidR="0043231D">
        <w:t xml:space="preserve"> for a demand loan</w:t>
      </w:r>
      <w:r w:rsidR="00BC7E46">
        <w:t xml:space="preserve">, if the cash level gets low. </w:t>
      </w:r>
    </w:p>
    <w:p w14:paraId="5E7902AB" w14:textId="4C2CDF1F" w:rsidR="009F520D" w:rsidRDefault="0043231D" w:rsidP="00D64ED3">
      <w:pPr>
        <w:pStyle w:val="ListParagraph"/>
        <w:spacing w:after="0" w:line="240" w:lineRule="auto"/>
        <w:ind w:left="2127"/>
      </w:pPr>
      <w:r>
        <w:t xml:space="preserve">No </w:t>
      </w:r>
      <w:r w:rsidR="00BC7E46">
        <w:t>repercussions for SV or NW</w:t>
      </w:r>
      <w:r w:rsidR="00D64ED3">
        <w:t xml:space="preserve"> with paying out the mortgage. </w:t>
      </w:r>
    </w:p>
    <w:p w14:paraId="5E8A8724" w14:textId="21781DD8" w:rsidR="00C81A56" w:rsidRDefault="00C81A56" w:rsidP="009F520D">
      <w:pPr>
        <w:spacing w:after="0" w:line="240" w:lineRule="auto"/>
      </w:pPr>
    </w:p>
    <w:p w14:paraId="2F4F681D" w14:textId="77777777" w:rsidR="00D64ED3" w:rsidRDefault="00D64ED3" w:rsidP="009F520D">
      <w:pPr>
        <w:pStyle w:val="ListParagraph"/>
        <w:spacing w:after="0" w:line="240" w:lineRule="auto"/>
        <w:ind w:left="1701"/>
      </w:pPr>
      <w:r>
        <w:t>Paying off the mortgage</w:t>
      </w:r>
      <w:r w:rsidR="00607749">
        <w:t xml:space="preserve"> will not </w:t>
      </w:r>
      <w:r w:rsidR="00607749" w:rsidRPr="00D64ED3">
        <w:t xml:space="preserve">deplete </w:t>
      </w:r>
      <w:r>
        <w:t xml:space="preserve">the </w:t>
      </w:r>
      <w:r w:rsidR="00607749">
        <w:t>surplus.</w:t>
      </w:r>
      <w:r>
        <w:t xml:space="preserve"> The</w:t>
      </w:r>
      <w:r w:rsidR="009F520D">
        <w:t xml:space="preserve"> surplus </w:t>
      </w:r>
      <w:r>
        <w:t xml:space="preserve">is </w:t>
      </w:r>
      <w:r w:rsidR="009F520D">
        <w:t>rel</w:t>
      </w:r>
      <w:r>
        <w:t>ated to our staffing shortage and is</w:t>
      </w:r>
      <w:r w:rsidR="009F520D">
        <w:t xml:space="preserve"> contributing cash. </w:t>
      </w:r>
      <w:r>
        <w:t xml:space="preserve">Only </w:t>
      </w:r>
      <w:r w:rsidR="000A6CCC" w:rsidRPr="000A6CCC">
        <w:t>30% of the cash</w:t>
      </w:r>
      <w:r>
        <w:t xml:space="preserve"> surplus, will be used to pay off the mortgage. A</w:t>
      </w:r>
      <w:r w:rsidR="000A6CCC" w:rsidRPr="000A6CCC">
        <w:t xml:space="preserve"> significant </w:t>
      </w:r>
      <w:r>
        <w:t xml:space="preserve">amount of cash will remain. </w:t>
      </w:r>
    </w:p>
    <w:p w14:paraId="1B91A428" w14:textId="6638E253" w:rsidR="00607749" w:rsidRDefault="009F520D" w:rsidP="009F520D">
      <w:pPr>
        <w:pStyle w:val="ListParagraph"/>
        <w:spacing w:after="0" w:line="240" w:lineRule="auto"/>
        <w:ind w:left="1701"/>
      </w:pPr>
      <w:r>
        <w:t>Reinhard did a 12 month projection, and does not see any indication of going in the red.</w:t>
      </w:r>
    </w:p>
    <w:p w14:paraId="3099AAEA" w14:textId="77777777" w:rsidR="00D64ED3" w:rsidRDefault="00D64ED3" w:rsidP="00C81A56">
      <w:pPr>
        <w:pStyle w:val="ListParagraph"/>
        <w:spacing w:after="0" w:line="240" w:lineRule="auto"/>
        <w:ind w:left="1701"/>
      </w:pPr>
    </w:p>
    <w:p w14:paraId="4D43D09D" w14:textId="483F79F5" w:rsidR="00520FC9" w:rsidRPr="00F426D2" w:rsidRDefault="00D64ED3" w:rsidP="00C81A56">
      <w:pPr>
        <w:pStyle w:val="ListParagraph"/>
        <w:spacing w:after="0" w:line="240" w:lineRule="auto"/>
        <w:ind w:left="1701"/>
      </w:pPr>
      <w:r w:rsidRPr="00F426D2">
        <w:t xml:space="preserve">The </w:t>
      </w:r>
      <w:r w:rsidR="00520FC9" w:rsidRPr="00F426D2">
        <w:t xml:space="preserve">NW </w:t>
      </w:r>
      <w:r w:rsidRPr="00F426D2">
        <w:t xml:space="preserve">demand loan </w:t>
      </w:r>
      <w:r w:rsidR="00520FC9" w:rsidRPr="00F426D2">
        <w:t xml:space="preserve">would </w:t>
      </w:r>
      <w:r w:rsidR="00935968" w:rsidRPr="00F426D2">
        <w:t>be available as a</w:t>
      </w:r>
      <w:r w:rsidRPr="00F426D2">
        <w:t xml:space="preserve"> second option if funds get </w:t>
      </w:r>
      <w:r w:rsidR="00520FC9" w:rsidRPr="00F426D2">
        <w:t xml:space="preserve">low. </w:t>
      </w:r>
      <w:r w:rsidRPr="00F426D2">
        <w:t>Un</w:t>
      </w:r>
      <w:r w:rsidR="00F426D2" w:rsidRPr="00F426D2">
        <w:t xml:space="preserve">used cash would be used first. </w:t>
      </w:r>
    </w:p>
    <w:p w14:paraId="5EC6ABBD" w14:textId="5992FC03" w:rsidR="0080701C" w:rsidRDefault="0080701C" w:rsidP="00F426D2">
      <w:pPr>
        <w:spacing w:after="0" w:line="240" w:lineRule="auto"/>
      </w:pPr>
    </w:p>
    <w:p w14:paraId="5150E395" w14:textId="23D9F57D" w:rsidR="0080701C" w:rsidRDefault="0080701C" w:rsidP="0080701C">
      <w:pPr>
        <w:tabs>
          <w:tab w:val="left" w:pos="1701"/>
        </w:tabs>
        <w:spacing w:after="0" w:line="240" w:lineRule="auto"/>
        <w:ind w:left="1701"/>
        <w:rPr>
          <w:b/>
          <w:i/>
        </w:rPr>
      </w:pPr>
      <w:r>
        <w:rPr>
          <w:b/>
          <w:i/>
        </w:rPr>
        <w:t xml:space="preserve">Motion to pay </w:t>
      </w:r>
      <w:r w:rsidR="00F426D2">
        <w:rPr>
          <w:b/>
          <w:i/>
        </w:rPr>
        <w:t xml:space="preserve">off the $350,000 RBC mortgage </w:t>
      </w:r>
      <w:r>
        <w:rPr>
          <w:b/>
          <w:i/>
        </w:rPr>
        <w:t xml:space="preserve">from the existing cash position, and to approve borrowing from NW on </w:t>
      </w:r>
      <w:r w:rsidR="00F426D2">
        <w:rPr>
          <w:b/>
          <w:i/>
        </w:rPr>
        <w:t xml:space="preserve">a </w:t>
      </w:r>
      <w:r>
        <w:rPr>
          <w:b/>
          <w:i/>
        </w:rPr>
        <w:t xml:space="preserve">demand loan basis to </w:t>
      </w:r>
      <w:r w:rsidRPr="00F426D2">
        <w:rPr>
          <w:b/>
          <w:i/>
        </w:rPr>
        <w:t>su</w:t>
      </w:r>
      <w:r w:rsidR="00C20F2A" w:rsidRPr="00F426D2">
        <w:rPr>
          <w:b/>
          <w:i/>
        </w:rPr>
        <w:t>stained</w:t>
      </w:r>
      <w:r w:rsidRPr="00F426D2">
        <w:rPr>
          <w:b/>
          <w:i/>
        </w:rPr>
        <w:t xml:space="preserve"> </w:t>
      </w:r>
      <w:r w:rsidR="00F426D2">
        <w:rPr>
          <w:b/>
          <w:i/>
        </w:rPr>
        <w:t xml:space="preserve">cash levels </w:t>
      </w:r>
      <w:r>
        <w:rPr>
          <w:b/>
          <w:i/>
        </w:rPr>
        <w:t>on a short term basis.</w:t>
      </w:r>
      <w:r w:rsidR="00520FC9">
        <w:rPr>
          <w:b/>
          <w:i/>
        </w:rPr>
        <w:t xml:space="preserve"> Brian Webb moved, and seconded by Alison Kelland. Motion Carried. </w:t>
      </w:r>
    </w:p>
    <w:p w14:paraId="7577D315" w14:textId="624C7F3B" w:rsidR="00CE0DA6" w:rsidRDefault="00CE0DA6" w:rsidP="0080701C">
      <w:pPr>
        <w:tabs>
          <w:tab w:val="left" w:pos="1701"/>
        </w:tabs>
        <w:spacing w:after="0" w:line="240" w:lineRule="auto"/>
        <w:ind w:left="1701"/>
        <w:rPr>
          <w:b/>
          <w:i/>
        </w:rPr>
      </w:pPr>
    </w:p>
    <w:p w14:paraId="2BB9D985" w14:textId="5E77CAC9" w:rsidR="00CE0DA6" w:rsidRPr="00CE0DA6" w:rsidRDefault="00CE0DA6" w:rsidP="00CE0DA6">
      <w:pPr>
        <w:pStyle w:val="ListParagraph"/>
        <w:numPr>
          <w:ilvl w:val="1"/>
          <w:numId w:val="1"/>
        </w:numPr>
        <w:tabs>
          <w:tab w:val="left" w:pos="1701"/>
        </w:tabs>
        <w:spacing w:after="0" w:line="240" w:lineRule="auto"/>
        <w:ind w:left="1134" w:hanging="567"/>
        <w:rPr>
          <w:b/>
        </w:rPr>
      </w:pPr>
      <w:r w:rsidRPr="00CE0DA6">
        <w:rPr>
          <w:b/>
        </w:rPr>
        <w:t>Housing</w:t>
      </w:r>
    </w:p>
    <w:p w14:paraId="264AF51E" w14:textId="14FB0182" w:rsidR="00CE0DA6" w:rsidRDefault="00CE0DA6" w:rsidP="00CE0DA6">
      <w:pPr>
        <w:tabs>
          <w:tab w:val="left" w:pos="1701"/>
        </w:tabs>
        <w:spacing w:after="0" w:line="240" w:lineRule="auto"/>
        <w:rPr>
          <w:b/>
        </w:rPr>
      </w:pPr>
    </w:p>
    <w:p w14:paraId="7C759225" w14:textId="2C534BC7" w:rsidR="00CE0DA6" w:rsidRPr="00CE0DA6" w:rsidRDefault="00CE0DA6" w:rsidP="000E0752">
      <w:pPr>
        <w:pStyle w:val="ListParagraph"/>
        <w:numPr>
          <w:ilvl w:val="0"/>
          <w:numId w:val="5"/>
        </w:numPr>
        <w:tabs>
          <w:tab w:val="left" w:pos="1701"/>
        </w:tabs>
        <w:spacing w:after="0" w:line="240" w:lineRule="auto"/>
        <w:ind w:left="1701" w:hanging="567"/>
        <w:rPr>
          <w:b/>
        </w:rPr>
      </w:pPr>
      <w:r>
        <w:t>The Apartments Association has approved the land swap wi</w:t>
      </w:r>
      <w:r w:rsidR="00F426D2">
        <w:t>th SV, needed for the new build.</w:t>
      </w:r>
      <w:r>
        <w:t xml:space="preserve"> They are working through details with their bank and lenders. </w:t>
      </w:r>
    </w:p>
    <w:p w14:paraId="3FD5F9E8" w14:textId="77777777" w:rsidR="00BC7E46" w:rsidRPr="00BC7E46" w:rsidRDefault="00F426D2" w:rsidP="000E0752">
      <w:pPr>
        <w:pStyle w:val="ListParagraph"/>
        <w:numPr>
          <w:ilvl w:val="0"/>
          <w:numId w:val="5"/>
        </w:numPr>
        <w:tabs>
          <w:tab w:val="left" w:pos="1701"/>
        </w:tabs>
        <w:spacing w:after="0" w:line="240" w:lineRule="auto"/>
        <w:ind w:left="1701" w:hanging="567"/>
        <w:rPr>
          <w:b/>
        </w:rPr>
      </w:pPr>
      <w:r>
        <w:t xml:space="preserve">Prior to the Apartments agreeing to </w:t>
      </w:r>
      <w:r w:rsidR="00A20B47">
        <w:t>the land swap, there were conv</w:t>
      </w:r>
      <w:r>
        <w:t xml:space="preserve">ersations had with John </w:t>
      </w:r>
      <w:proofErr w:type="spellStart"/>
      <w:r>
        <w:t>Risley</w:t>
      </w:r>
      <w:proofErr w:type="spellEnd"/>
      <w:r>
        <w:t xml:space="preserve"> about potential land available for the new building site. </w:t>
      </w:r>
    </w:p>
    <w:p w14:paraId="71A937E4" w14:textId="4083D036" w:rsidR="00F426D2" w:rsidRPr="00F426D2" w:rsidRDefault="00F426D2" w:rsidP="00BC7E46">
      <w:pPr>
        <w:pStyle w:val="ListParagraph"/>
        <w:tabs>
          <w:tab w:val="left" w:pos="1701"/>
        </w:tabs>
        <w:spacing w:after="0" w:line="240" w:lineRule="auto"/>
        <w:ind w:left="1701"/>
        <w:rPr>
          <w:b/>
        </w:rPr>
      </w:pPr>
      <w:r>
        <w:t>John mentioned the land that he had donated to SV 10 years ago. The donation had a 10 year deadline for the land to be used, if it was not used before the deadline than the land would be returned to John. The land w</w:t>
      </w:r>
      <w:r w:rsidR="00BC7E46">
        <w:t>as not used before the deadline.</w:t>
      </w:r>
    </w:p>
    <w:p w14:paraId="06604B17" w14:textId="2B617810" w:rsidR="00A20B47" w:rsidRDefault="00F426D2" w:rsidP="00A20B47">
      <w:pPr>
        <w:pStyle w:val="ListParagraph"/>
        <w:tabs>
          <w:tab w:val="left" w:pos="1701"/>
        </w:tabs>
        <w:spacing w:after="0" w:line="240" w:lineRule="auto"/>
        <w:ind w:left="1701"/>
      </w:pPr>
      <w:r>
        <w:t>John is</w:t>
      </w:r>
      <w:r w:rsidR="00A20B47">
        <w:t xml:space="preserve"> willing to </w:t>
      </w:r>
      <w:r>
        <w:t>donate the land back to</w:t>
      </w:r>
      <w:r w:rsidR="00A20B47">
        <w:t xml:space="preserve"> </w:t>
      </w:r>
      <w:r>
        <w:t xml:space="preserve">SV to use for the new building site. </w:t>
      </w:r>
      <w:r w:rsidR="00A20B47">
        <w:t xml:space="preserve">Syd did an </w:t>
      </w:r>
      <w:r w:rsidR="00970029" w:rsidRPr="00970029">
        <w:t>analysis</w:t>
      </w:r>
      <w:r w:rsidR="00A20B47">
        <w:t xml:space="preserve"> on the land and determined </w:t>
      </w:r>
      <w:r>
        <w:t xml:space="preserve">that the land will not work as our new building site. </w:t>
      </w:r>
    </w:p>
    <w:p w14:paraId="1859C595" w14:textId="3B37A2D0" w:rsidR="00A20B47" w:rsidRDefault="009D000B" w:rsidP="00A20B47">
      <w:pPr>
        <w:pStyle w:val="ListParagraph"/>
        <w:tabs>
          <w:tab w:val="left" w:pos="1701"/>
        </w:tabs>
        <w:spacing w:after="0" w:line="240" w:lineRule="auto"/>
        <w:ind w:left="1701"/>
      </w:pPr>
      <w:r>
        <w:t xml:space="preserve">Syd did find a portion of the land that could accommodate staff housing. He is looking </w:t>
      </w:r>
      <w:r w:rsidR="00F426D2">
        <w:t xml:space="preserve">for ways to incorporate parking into the space available. </w:t>
      </w:r>
      <w:r>
        <w:t xml:space="preserve"> </w:t>
      </w:r>
    </w:p>
    <w:p w14:paraId="4CA31B91" w14:textId="77777777" w:rsidR="00F426D2" w:rsidRDefault="00F426D2" w:rsidP="00A20B47">
      <w:pPr>
        <w:pStyle w:val="ListParagraph"/>
        <w:tabs>
          <w:tab w:val="left" w:pos="1701"/>
        </w:tabs>
        <w:spacing w:after="0" w:line="240" w:lineRule="auto"/>
        <w:ind w:left="1701"/>
      </w:pPr>
    </w:p>
    <w:p w14:paraId="1027EEA0" w14:textId="3D29BAF9" w:rsidR="00970029" w:rsidRDefault="009D000B" w:rsidP="00A20B47">
      <w:pPr>
        <w:pStyle w:val="ListParagraph"/>
        <w:tabs>
          <w:tab w:val="left" w:pos="1701"/>
        </w:tabs>
        <w:spacing w:after="0" w:line="240" w:lineRule="auto"/>
        <w:ind w:left="1701"/>
      </w:pPr>
      <w:r>
        <w:t xml:space="preserve">The CEO wanted to see if the Board would be interested in developing housing accommodations </w:t>
      </w:r>
      <w:r w:rsidR="00F426D2">
        <w:t xml:space="preserve">for </w:t>
      </w:r>
      <w:r w:rsidR="00970029">
        <w:t xml:space="preserve">staff. </w:t>
      </w:r>
      <w:r w:rsidR="00F426D2">
        <w:t xml:space="preserve"> Syd is proposing that the land could accommodate</w:t>
      </w:r>
      <w:r w:rsidR="00C20F2A">
        <w:t xml:space="preserve"> a 12 unit </w:t>
      </w:r>
      <w:r w:rsidR="00F426D2">
        <w:t>building.</w:t>
      </w:r>
    </w:p>
    <w:p w14:paraId="0AD857BA" w14:textId="5641FBE8" w:rsidR="009D000B" w:rsidRDefault="00F426D2" w:rsidP="00A20B47">
      <w:pPr>
        <w:pStyle w:val="ListParagraph"/>
        <w:tabs>
          <w:tab w:val="left" w:pos="1701"/>
        </w:tabs>
        <w:spacing w:after="0" w:line="240" w:lineRule="auto"/>
        <w:ind w:left="1701"/>
      </w:pPr>
      <w:r>
        <w:t>We currently lease two</w:t>
      </w:r>
      <w:r w:rsidR="009D000B">
        <w:t xml:space="preserve"> houses in Chester and the surrounding area. </w:t>
      </w:r>
      <w:r w:rsidR="0048776A">
        <w:t xml:space="preserve">SV is on the lease, and the staff cover the rent. </w:t>
      </w:r>
    </w:p>
    <w:p w14:paraId="748C3CB0" w14:textId="26D4A0E5" w:rsidR="009D000B" w:rsidRDefault="009D000B" w:rsidP="00A20B47">
      <w:pPr>
        <w:pStyle w:val="ListParagraph"/>
        <w:tabs>
          <w:tab w:val="left" w:pos="1701"/>
        </w:tabs>
        <w:spacing w:after="0" w:line="240" w:lineRule="auto"/>
        <w:ind w:left="1701"/>
      </w:pPr>
      <w:r>
        <w:t xml:space="preserve">We have significant housing needs for our staff. We </w:t>
      </w:r>
      <w:r w:rsidR="00F426D2">
        <w:t>have two</w:t>
      </w:r>
      <w:r>
        <w:t xml:space="preserve"> refugees </w:t>
      </w:r>
      <w:r w:rsidR="00F426D2">
        <w:t>that have started, and two</w:t>
      </w:r>
      <w:r w:rsidR="00970029">
        <w:t xml:space="preserve"> more coming.</w:t>
      </w:r>
    </w:p>
    <w:p w14:paraId="462D287D" w14:textId="77777777" w:rsidR="00BC7E46" w:rsidRDefault="00BC7E46" w:rsidP="00A20B47">
      <w:pPr>
        <w:pStyle w:val="ListParagraph"/>
        <w:tabs>
          <w:tab w:val="left" w:pos="1701"/>
        </w:tabs>
        <w:spacing w:after="0" w:line="240" w:lineRule="auto"/>
        <w:ind w:left="1701"/>
      </w:pPr>
    </w:p>
    <w:p w14:paraId="5BC16B7D" w14:textId="2D925760" w:rsidR="00970029" w:rsidRDefault="00BC7E46" w:rsidP="00A20B47">
      <w:pPr>
        <w:pStyle w:val="ListParagraph"/>
        <w:tabs>
          <w:tab w:val="left" w:pos="1701"/>
        </w:tabs>
        <w:spacing w:after="0" w:line="240" w:lineRule="auto"/>
        <w:ind w:left="1701"/>
      </w:pPr>
      <w:r>
        <w:t>Reinhard noted</w:t>
      </w:r>
      <w:r w:rsidR="00970029" w:rsidRPr="00970029">
        <w:t xml:space="preserve"> that this would be set up as a separate company to keep it separate </w:t>
      </w:r>
      <w:r w:rsidR="00951D12">
        <w:t xml:space="preserve">from the DSLTC. It would also be a not-for-profit company. Reinhard does not </w:t>
      </w:r>
      <w:r w:rsidR="00970029">
        <w:t xml:space="preserve">see any risk for the Board. </w:t>
      </w:r>
    </w:p>
    <w:p w14:paraId="19423F36" w14:textId="77777777" w:rsidR="00951D12" w:rsidRDefault="00951D12" w:rsidP="00A20B47">
      <w:pPr>
        <w:pStyle w:val="ListParagraph"/>
        <w:tabs>
          <w:tab w:val="left" w:pos="1701"/>
        </w:tabs>
        <w:spacing w:after="0" w:line="240" w:lineRule="auto"/>
        <w:ind w:left="1701"/>
      </w:pPr>
    </w:p>
    <w:p w14:paraId="1FFCAF42" w14:textId="37886646" w:rsidR="0048776A" w:rsidRDefault="00951D12" w:rsidP="00A20B47">
      <w:pPr>
        <w:pStyle w:val="ListParagraph"/>
        <w:tabs>
          <w:tab w:val="left" w:pos="1701"/>
        </w:tabs>
        <w:spacing w:after="0" w:line="240" w:lineRule="auto"/>
        <w:ind w:left="1701"/>
      </w:pPr>
      <w:r>
        <w:t>Government announced that they are investing in modular housing</w:t>
      </w:r>
      <w:r w:rsidR="00B179E7">
        <w:t xml:space="preserve"> for healthcare staff. We </w:t>
      </w:r>
      <w:r>
        <w:t xml:space="preserve">could ask John if he would be willing to donate the land to SV for staff housing, and if he </w:t>
      </w:r>
      <w:r w:rsidR="00B179E7">
        <w:t>would be alright with us pu</w:t>
      </w:r>
      <w:r w:rsidR="006C068C">
        <w:t>tting modular homes on the land on a temporary basis,</w:t>
      </w:r>
      <w:r w:rsidR="00B179E7">
        <w:t xml:space="preserve"> until we can get a building built. </w:t>
      </w:r>
    </w:p>
    <w:p w14:paraId="24C2F4D9" w14:textId="26436ABC" w:rsidR="0004430F" w:rsidRDefault="00951D12" w:rsidP="00A20B47">
      <w:pPr>
        <w:pStyle w:val="ListParagraph"/>
        <w:tabs>
          <w:tab w:val="left" w:pos="1701"/>
        </w:tabs>
        <w:spacing w:after="0" w:line="240" w:lineRule="auto"/>
        <w:ind w:left="1701"/>
      </w:pPr>
      <w:r>
        <w:t>The CEO is in</w:t>
      </w:r>
      <w:r w:rsidR="0004430F">
        <w:t xml:space="preserve"> the process of investigating if long term care would be eligible for the temporary modular homes. SV is in greater need</w:t>
      </w:r>
      <w:r>
        <w:t xml:space="preserve"> than NW for staff housing. If any are available to us, than SV will receive them first. </w:t>
      </w:r>
    </w:p>
    <w:p w14:paraId="534EC576" w14:textId="77777777" w:rsidR="004D32D9" w:rsidRDefault="004D32D9" w:rsidP="00A20B47">
      <w:pPr>
        <w:pStyle w:val="ListParagraph"/>
        <w:tabs>
          <w:tab w:val="left" w:pos="1701"/>
        </w:tabs>
        <w:spacing w:after="0" w:line="240" w:lineRule="auto"/>
        <w:ind w:left="1701"/>
      </w:pPr>
    </w:p>
    <w:p w14:paraId="6807DCF3" w14:textId="11731E87" w:rsidR="00C20F2A" w:rsidRDefault="00C20F2A" w:rsidP="00A20B47">
      <w:pPr>
        <w:pStyle w:val="ListParagraph"/>
        <w:tabs>
          <w:tab w:val="left" w:pos="1701"/>
        </w:tabs>
        <w:spacing w:after="0" w:line="240" w:lineRule="auto"/>
        <w:ind w:left="1701"/>
      </w:pPr>
      <w:r>
        <w:t xml:space="preserve">We need to check with the Apartments Association to make sure that our housing plan would not conflict with any visions </w:t>
      </w:r>
      <w:r w:rsidR="00BC7E46">
        <w:t>they have</w:t>
      </w:r>
      <w:r>
        <w:t xml:space="preserve"> planned for the land given during the land swap.</w:t>
      </w:r>
    </w:p>
    <w:p w14:paraId="4E686016" w14:textId="113EC946" w:rsidR="00951D12" w:rsidRDefault="00951D12" w:rsidP="00A20B47">
      <w:pPr>
        <w:pStyle w:val="ListParagraph"/>
        <w:tabs>
          <w:tab w:val="left" w:pos="1701"/>
        </w:tabs>
        <w:spacing w:after="0" w:line="240" w:lineRule="auto"/>
        <w:ind w:left="1701"/>
      </w:pPr>
    </w:p>
    <w:p w14:paraId="30BC4784" w14:textId="441857D9" w:rsidR="00951D12" w:rsidRDefault="00951D12" w:rsidP="00A20B47">
      <w:pPr>
        <w:pStyle w:val="ListParagraph"/>
        <w:tabs>
          <w:tab w:val="left" w:pos="1701"/>
        </w:tabs>
        <w:spacing w:after="0" w:line="240" w:lineRule="auto"/>
        <w:ind w:left="1701"/>
      </w:pPr>
    </w:p>
    <w:p w14:paraId="74EEE955" w14:textId="3715378C" w:rsidR="00951D12" w:rsidRDefault="00951D12" w:rsidP="00A20B47">
      <w:pPr>
        <w:pStyle w:val="ListParagraph"/>
        <w:tabs>
          <w:tab w:val="left" w:pos="1701"/>
        </w:tabs>
        <w:spacing w:after="0" w:line="240" w:lineRule="auto"/>
        <w:ind w:left="1701"/>
      </w:pPr>
    </w:p>
    <w:p w14:paraId="4400B3E6" w14:textId="77777777" w:rsidR="00951D12" w:rsidRDefault="00951D12" w:rsidP="00A20B47">
      <w:pPr>
        <w:pStyle w:val="ListParagraph"/>
        <w:tabs>
          <w:tab w:val="left" w:pos="1701"/>
        </w:tabs>
        <w:spacing w:after="0" w:line="240" w:lineRule="auto"/>
        <w:ind w:left="1701"/>
      </w:pPr>
    </w:p>
    <w:p w14:paraId="7B3F45B3" w14:textId="6B9B2445" w:rsidR="00894BA2" w:rsidRDefault="00894BA2" w:rsidP="00F76AA2">
      <w:pPr>
        <w:pStyle w:val="ListParagraph"/>
        <w:tabs>
          <w:tab w:val="left" w:pos="1701"/>
        </w:tabs>
        <w:spacing w:after="0" w:line="240" w:lineRule="auto"/>
        <w:ind w:left="1701"/>
      </w:pPr>
      <w:r>
        <w:t>The Board wanted to make sure that we have the resources to move forward with the new build and the housing</w:t>
      </w:r>
      <w:r w:rsidR="00951D12">
        <w:t xml:space="preserve"> accommodation. The CEO noted that a c</w:t>
      </w:r>
      <w:r>
        <w:t>ontracted consulting service</w:t>
      </w:r>
      <w:r w:rsidR="00951D12">
        <w:t xml:space="preserve"> would be used</w:t>
      </w:r>
      <w:r>
        <w:t xml:space="preserve">, so </w:t>
      </w:r>
      <w:r w:rsidR="004D32D9">
        <w:t xml:space="preserve">there will be a cost. Reinhard estimates the cost will be around a few thousand dollars. </w:t>
      </w:r>
    </w:p>
    <w:p w14:paraId="5492D77B" w14:textId="43E6093F" w:rsidR="001C447C" w:rsidRDefault="001C447C" w:rsidP="004D32D9">
      <w:pPr>
        <w:tabs>
          <w:tab w:val="left" w:pos="1701"/>
        </w:tabs>
        <w:spacing w:after="0" w:line="240" w:lineRule="auto"/>
      </w:pPr>
    </w:p>
    <w:p w14:paraId="7B95FD9E" w14:textId="40444360" w:rsidR="001C447C" w:rsidRDefault="00951D12" w:rsidP="00F76AA2">
      <w:pPr>
        <w:pStyle w:val="ListParagraph"/>
        <w:tabs>
          <w:tab w:val="left" w:pos="1701"/>
        </w:tabs>
        <w:spacing w:after="0" w:line="240" w:lineRule="auto"/>
        <w:ind w:left="1701"/>
      </w:pPr>
      <w:r>
        <w:t xml:space="preserve">There </w:t>
      </w:r>
      <w:r w:rsidR="001C447C">
        <w:t>is a minimum</w:t>
      </w:r>
      <w:r>
        <w:t xml:space="preserve"> parking area size requirement under building code standards. </w:t>
      </w:r>
      <w:r w:rsidR="001C447C">
        <w:t xml:space="preserve">The staff would </w:t>
      </w:r>
      <w:r>
        <w:t xml:space="preserve">be in walking distance from SV, so we should keep this in mind when considering the parking </w:t>
      </w:r>
      <w:r w:rsidR="00626565">
        <w:t xml:space="preserve">space </w:t>
      </w:r>
      <w:r>
        <w:t xml:space="preserve">required. </w:t>
      </w:r>
    </w:p>
    <w:p w14:paraId="41C1B514" w14:textId="77777777" w:rsidR="004D32D9" w:rsidRDefault="004D32D9" w:rsidP="006F4B4B">
      <w:pPr>
        <w:tabs>
          <w:tab w:val="left" w:pos="1701"/>
        </w:tabs>
        <w:spacing w:after="0" w:line="240" w:lineRule="auto"/>
        <w:ind w:left="1701"/>
      </w:pPr>
    </w:p>
    <w:p w14:paraId="4EE5981D" w14:textId="2DF82277" w:rsidR="002C7784" w:rsidRDefault="00951D12" w:rsidP="00626565">
      <w:pPr>
        <w:tabs>
          <w:tab w:val="left" w:pos="1701"/>
        </w:tabs>
        <w:spacing w:after="0" w:line="240" w:lineRule="auto"/>
        <w:ind w:left="1701"/>
      </w:pPr>
      <w:r>
        <w:t xml:space="preserve">John </w:t>
      </w:r>
      <w:proofErr w:type="spellStart"/>
      <w:r>
        <w:t>Risely</w:t>
      </w:r>
      <w:proofErr w:type="spellEnd"/>
      <w:r>
        <w:t xml:space="preserve"> will need to be contacted to see if he </w:t>
      </w:r>
      <w:r w:rsidR="006F4B4B">
        <w:t xml:space="preserve">would be willing to donate the land back to SV, for staff housing accommodations. </w:t>
      </w:r>
    </w:p>
    <w:p w14:paraId="34C559AD" w14:textId="5FC0CE81" w:rsidR="00187AE1" w:rsidRDefault="00187AE1" w:rsidP="00F76AA2">
      <w:pPr>
        <w:pStyle w:val="ListParagraph"/>
        <w:tabs>
          <w:tab w:val="left" w:pos="1701"/>
        </w:tabs>
        <w:spacing w:after="0" w:line="240" w:lineRule="auto"/>
        <w:ind w:left="1701"/>
      </w:pPr>
    </w:p>
    <w:p w14:paraId="02BF0FF2" w14:textId="40093B49" w:rsidR="00187AE1" w:rsidRDefault="00102F61" w:rsidP="00F76AA2">
      <w:pPr>
        <w:pStyle w:val="ListParagraph"/>
        <w:tabs>
          <w:tab w:val="left" w:pos="1701"/>
        </w:tabs>
        <w:spacing w:after="0" w:line="240" w:lineRule="auto"/>
        <w:ind w:left="1701"/>
        <w:rPr>
          <w:b/>
          <w:i/>
        </w:rPr>
      </w:pPr>
      <w:r>
        <w:rPr>
          <w:b/>
          <w:i/>
        </w:rPr>
        <w:t>Elizabeth Finney move</w:t>
      </w:r>
      <w:r w:rsidR="009C1FBC">
        <w:rPr>
          <w:b/>
          <w:i/>
        </w:rPr>
        <w:t>d</w:t>
      </w:r>
      <w:r w:rsidR="00717AEB">
        <w:rPr>
          <w:b/>
          <w:i/>
        </w:rPr>
        <w:t xml:space="preserve"> that we move forward</w:t>
      </w:r>
      <w:r w:rsidR="008A7968">
        <w:rPr>
          <w:b/>
          <w:i/>
        </w:rPr>
        <w:t xml:space="preserve"> with exploring the options</w:t>
      </w:r>
      <w:r w:rsidR="007B60AD">
        <w:rPr>
          <w:b/>
          <w:i/>
        </w:rPr>
        <w:t xml:space="preserve"> available</w:t>
      </w:r>
      <w:r w:rsidR="008A7968">
        <w:rPr>
          <w:b/>
          <w:i/>
        </w:rPr>
        <w:t xml:space="preserve"> </w:t>
      </w:r>
      <w:r w:rsidR="006F4B4B">
        <w:rPr>
          <w:b/>
          <w:i/>
        </w:rPr>
        <w:t xml:space="preserve">for the use of the land available to us, for </w:t>
      </w:r>
      <w:r w:rsidR="00717AEB">
        <w:rPr>
          <w:b/>
          <w:i/>
        </w:rPr>
        <w:t xml:space="preserve">the purpose of staff housing. Brian Webb seconded. Motion Carried. </w:t>
      </w:r>
    </w:p>
    <w:p w14:paraId="7CD527BB" w14:textId="0565F6B2" w:rsidR="004768B0" w:rsidRDefault="004768B0" w:rsidP="00F76AA2">
      <w:pPr>
        <w:pStyle w:val="ListParagraph"/>
        <w:tabs>
          <w:tab w:val="left" w:pos="1701"/>
        </w:tabs>
        <w:spacing w:after="0" w:line="240" w:lineRule="auto"/>
        <w:ind w:left="1701"/>
        <w:rPr>
          <w:b/>
          <w:i/>
        </w:rPr>
      </w:pPr>
    </w:p>
    <w:p w14:paraId="33B5AFE8" w14:textId="03EC97EC" w:rsidR="004768B0" w:rsidRPr="004768B0" w:rsidRDefault="004768B0" w:rsidP="00F76AA2">
      <w:pPr>
        <w:pStyle w:val="ListParagraph"/>
        <w:tabs>
          <w:tab w:val="left" w:pos="1701"/>
        </w:tabs>
        <w:spacing w:after="0" w:line="240" w:lineRule="auto"/>
        <w:ind w:left="1701"/>
      </w:pPr>
      <w:r>
        <w:t>We will engage wit</w:t>
      </w:r>
      <w:r w:rsidR="006F4B4B">
        <w:t xml:space="preserve">h all people that would be associated with </w:t>
      </w:r>
      <w:r>
        <w:t>this potential project. We are</w:t>
      </w:r>
      <w:r w:rsidR="006F4B4B">
        <w:t xml:space="preserve"> always</w:t>
      </w:r>
      <w:r>
        <w:t xml:space="preserve"> </w:t>
      </w:r>
      <w:r w:rsidRPr="006F4B4B">
        <w:t>considerate</w:t>
      </w:r>
      <w:r>
        <w:t xml:space="preserve"> of the thoughts and concerns of our neighbours. </w:t>
      </w:r>
    </w:p>
    <w:p w14:paraId="128D4FAC" w14:textId="0FF6FBFB" w:rsidR="009762DE" w:rsidRPr="00167C17" w:rsidRDefault="00167C17" w:rsidP="002C7784">
      <w:pPr>
        <w:tabs>
          <w:tab w:val="left" w:pos="1701"/>
        </w:tabs>
        <w:spacing w:after="0" w:line="240" w:lineRule="auto"/>
      </w:pPr>
      <w:r>
        <w:t xml:space="preserve"> </w:t>
      </w:r>
    </w:p>
    <w:p w14:paraId="61750FC7" w14:textId="559B3C4D" w:rsidR="00D77E96" w:rsidRPr="009762DE" w:rsidRDefault="009E5287" w:rsidP="00C615AB">
      <w:pPr>
        <w:pStyle w:val="ListParagraph"/>
        <w:numPr>
          <w:ilvl w:val="0"/>
          <w:numId w:val="1"/>
        </w:numPr>
        <w:spacing w:after="0" w:line="240" w:lineRule="auto"/>
        <w:ind w:left="567" w:hanging="567"/>
        <w:rPr>
          <w:b/>
        </w:rPr>
      </w:pPr>
      <w:r>
        <w:rPr>
          <w:b/>
          <w:u w:val="single"/>
        </w:rPr>
        <w:t>Accreditation (Survey visit September 2023)</w:t>
      </w:r>
    </w:p>
    <w:p w14:paraId="3738CAD4" w14:textId="5C9C45F8" w:rsidR="009762DE" w:rsidRDefault="009762DE" w:rsidP="009E5287">
      <w:pPr>
        <w:spacing w:after="0" w:line="240" w:lineRule="auto"/>
        <w:rPr>
          <w:b/>
        </w:rPr>
      </w:pPr>
    </w:p>
    <w:p w14:paraId="4A5F4534" w14:textId="28D0DF3E" w:rsidR="000E0752" w:rsidRPr="000E0752" w:rsidRDefault="000E0752" w:rsidP="000E0752">
      <w:pPr>
        <w:pStyle w:val="ListParagraph"/>
        <w:spacing w:after="0" w:line="240" w:lineRule="auto"/>
        <w:ind w:left="1134" w:hanging="567"/>
      </w:pPr>
      <w:r>
        <w:t xml:space="preserve">Accreditation Canada has proposed the survey visit for September. </w:t>
      </w:r>
    </w:p>
    <w:p w14:paraId="2E8D9313" w14:textId="0CEDD216" w:rsidR="000E0752" w:rsidRPr="009E5287" w:rsidRDefault="000E0752" w:rsidP="009E5287">
      <w:pPr>
        <w:spacing w:after="0" w:line="240" w:lineRule="auto"/>
        <w:rPr>
          <w:b/>
        </w:rPr>
      </w:pPr>
    </w:p>
    <w:p w14:paraId="0E5F0622" w14:textId="693801A0" w:rsidR="005C6EF0" w:rsidRDefault="009E5287" w:rsidP="00524982">
      <w:pPr>
        <w:pStyle w:val="ListParagraph"/>
        <w:numPr>
          <w:ilvl w:val="1"/>
          <w:numId w:val="1"/>
        </w:numPr>
        <w:spacing w:after="0" w:line="240" w:lineRule="auto"/>
        <w:ind w:left="1134" w:hanging="567"/>
        <w:rPr>
          <w:b/>
        </w:rPr>
      </w:pPr>
      <w:r>
        <w:rPr>
          <w:b/>
        </w:rPr>
        <w:t>Self Assessment Completion – follow up from January 11, 2023 meeting</w:t>
      </w:r>
    </w:p>
    <w:p w14:paraId="24A33B9B" w14:textId="630D2CA5" w:rsidR="009E5287" w:rsidRDefault="009E5287" w:rsidP="009E5287">
      <w:pPr>
        <w:pStyle w:val="ListParagraph"/>
        <w:spacing w:after="0" w:line="240" w:lineRule="auto"/>
        <w:ind w:left="1134"/>
        <w:rPr>
          <w:b/>
        </w:rPr>
      </w:pPr>
    </w:p>
    <w:p w14:paraId="44A3DD4D" w14:textId="6CC4574A" w:rsidR="00A90A4C" w:rsidRDefault="00626565" w:rsidP="006F4B4B">
      <w:pPr>
        <w:pStyle w:val="ListParagraph"/>
        <w:numPr>
          <w:ilvl w:val="0"/>
          <w:numId w:val="7"/>
        </w:numPr>
        <w:spacing w:after="0" w:line="240" w:lineRule="auto"/>
        <w:ind w:left="1701" w:hanging="567"/>
      </w:pPr>
      <w:r>
        <w:t>Tasha and the CEO complied</w:t>
      </w:r>
      <w:r w:rsidR="00F50D19">
        <w:t xml:space="preserve"> feedback from the Self assessment tool. </w:t>
      </w:r>
      <w:r w:rsidR="006F4B4B">
        <w:t>Some of the items that were discussed were included on the bottom of the agenda.</w:t>
      </w:r>
    </w:p>
    <w:p w14:paraId="24B5C074" w14:textId="6A041AC5" w:rsidR="00983188" w:rsidRPr="000E0752" w:rsidRDefault="00983188" w:rsidP="006F4B4B">
      <w:pPr>
        <w:spacing w:after="0" w:line="240" w:lineRule="auto"/>
      </w:pPr>
    </w:p>
    <w:p w14:paraId="65EBD091" w14:textId="112C56B2" w:rsidR="00D77E96" w:rsidRDefault="009E5287" w:rsidP="005C6EF0">
      <w:pPr>
        <w:pStyle w:val="ListParagraph"/>
        <w:numPr>
          <w:ilvl w:val="1"/>
          <w:numId w:val="1"/>
        </w:numPr>
        <w:spacing w:after="0" w:line="240" w:lineRule="auto"/>
        <w:ind w:left="1134" w:hanging="567"/>
        <w:rPr>
          <w:b/>
        </w:rPr>
      </w:pPr>
      <w:r>
        <w:rPr>
          <w:b/>
        </w:rPr>
        <w:t xml:space="preserve">Governance Functioning Tool (Nov 23, 2022) – Draft Actions and discussion items </w:t>
      </w:r>
    </w:p>
    <w:p w14:paraId="612FC2DC" w14:textId="28CE7234" w:rsidR="000E0752" w:rsidRDefault="000E0752" w:rsidP="000E0752">
      <w:pPr>
        <w:spacing w:after="0" w:line="240" w:lineRule="auto"/>
        <w:rPr>
          <w:b/>
        </w:rPr>
      </w:pPr>
    </w:p>
    <w:p w14:paraId="347E488D" w14:textId="1A580B0E" w:rsidR="006F4B4B" w:rsidRDefault="006F4B4B" w:rsidP="006F4B4B">
      <w:pPr>
        <w:pStyle w:val="ListParagraph"/>
        <w:numPr>
          <w:ilvl w:val="0"/>
          <w:numId w:val="2"/>
        </w:numPr>
        <w:spacing w:after="0" w:line="240" w:lineRule="auto"/>
        <w:ind w:left="1276" w:hanging="283"/>
      </w:pPr>
      <w:r>
        <w:t>The CEO shared a document that complies feedback from the Self assessment tool and the Functioning Tool that was completed in November. Some items were put into our action plan.</w:t>
      </w:r>
    </w:p>
    <w:p w14:paraId="3DD3C224" w14:textId="08931116" w:rsidR="006F4B4B" w:rsidRDefault="006F4B4B" w:rsidP="006F4B4B">
      <w:pPr>
        <w:pStyle w:val="ListParagraph"/>
        <w:numPr>
          <w:ilvl w:val="0"/>
          <w:numId w:val="6"/>
        </w:numPr>
        <w:spacing w:after="0" w:line="240" w:lineRule="auto"/>
      </w:pPr>
      <w:r>
        <w:t xml:space="preserve">The Chair had suggested that we have Occupational Health and Safety meet with the Board as part of Board education. One of the Managers and one front line staff on the JOH&amp;S meeting will join the meeting in March. </w:t>
      </w:r>
    </w:p>
    <w:p w14:paraId="03F632DF" w14:textId="6FFB533C" w:rsidR="006F4B4B" w:rsidRDefault="006F4B4B" w:rsidP="006F4B4B">
      <w:pPr>
        <w:pStyle w:val="ListParagraph"/>
        <w:numPr>
          <w:ilvl w:val="0"/>
          <w:numId w:val="6"/>
        </w:numPr>
        <w:spacing w:after="0" w:line="240" w:lineRule="auto"/>
      </w:pPr>
      <w:r>
        <w:t>Client engagement –</w:t>
      </w:r>
      <w:r w:rsidR="00321AA7">
        <w:t>A F</w:t>
      </w:r>
      <w:r>
        <w:t>amily</w:t>
      </w:r>
      <w:r w:rsidR="00321AA7">
        <w:t xml:space="preserve"> C</w:t>
      </w:r>
      <w:r>
        <w:t>ouncil</w:t>
      </w:r>
      <w:r w:rsidR="00321AA7">
        <w:t xml:space="preserve"> meeting will be held on Tuesday evening. </w:t>
      </w:r>
      <w:r>
        <w:t xml:space="preserve">The </w:t>
      </w:r>
      <w:r w:rsidR="00321AA7">
        <w:t xml:space="preserve">meeting </w:t>
      </w:r>
      <w:r>
        <w:t>link will be sent out to Board members</w:t>
      </w:r>
      <w:r w:rsidR="00321AA7">
        <w:t>,</w:t>
      </w:r>
      <w:r>
        <w:t xml:space="preserve"> if they wish to attend. </w:t>
      </w:r>
      <w:r w:rsidRPr="00321AA7">
        <w:t>Abby Clark</w:t>
      </w:r>
      <w:r w:rsidR="00321AA7" w:rsidRPr="00321AA7">
        <w:t xml:space="preserve"> Caseley is the </w:t>
      </w:r>
      <w:r w:rsidRPr="00321AA7">
        <w:t xml:space="preserve">resident </w:t>
      </w:r>
      <w:r w:rsidR="00321AA7" w:rsidRPr="00321AA7">
        <w:t>liaison</w:t>
      </w:r>
      <w:r w:rsidR="00321AA7">
        <w:t xml:space="preserve">, and </w:t>
      </w:r>
      <w:r w:rsidRPr="00341EDD">
        <w:t>will be chairing the family council</w:t>
      </w:r>
      <w:r>
        <w:t xml:space="preserve"> meeting</w:t>
      </w:r>
      <w:r w:rsidR="00321AA7">
        <w:t>s.</w:t>
      </w:r>
    </w:p>
    <w:p w14:paraId="561BF426" w14:textId="77777777" w:rsidR="00A95A82" w:rsidRDefault="006F4B4B" w:rsidP="006F4B4B">
      <w:pPr>
        <w:pStyle w:val="ListParagraph"/>
        <w:numPr>
          <w:ilvl w:val="0"/>
          <w:numId w:val="6"/>
        </w:numPr>
        <w:spacing w:after="0" w:line="240" w:lineRule="auto"/>
      </w:pPr>
      <w:r>
        <w:t>Resident Council Meeting – Action items and acti</w:t>
      </w:r>
      <w:r w:rsidR="00A95A82">
        <w:t xml:space="preserve">on plan will be shared with </w:t>
      </w:r>
      <w:r>
        <w:t xml:space="preserve">Board members, instead of </w:t>
      </w:r>
      <w:r w:rsidR="00A95A82">
        <w:t xml:space="preserve">inviting members to attend the meetings. The </w:t>
      </w:r>
      <w:r>
        <w:t>team is l</w:t>
      </w:r>
      <w:r w:rsidR="00A95A82">
        <w:t>ooking for a different approach, as sometimes</w:t>
      </w:r>
      <w:r>
        <w:t xml:space="preserve"> these meetings can be more of a </w:t>
      </w:r>
      <w:r w:rsidR="00A95A82" w:rsidRPr="00A95A82">
        <w:t xml:space="preserve">therapeutic </w:t>
      </w:r>
      <w:r w:rsidRPr="00A95A82">
        <w:t>session</w:t>
      </w:r>
      <w:r>
        <w:t xml:space="preserve">, and </w:t>
      </w:r>
      <w:r w:rsidR="00A95A82">
        <w:t xml:space="preserve">used for </w:t>
      </w:r>
      <w:r>
        <w:t xml:space="preserve">conflict resolution. </w:t>
      </w:r>
    </w:p>
    <w:p w14:paraId="22A6AB04" w14:textId="77777777" w:rsidR="00A95A82" w:rsidRDefault="00A95A82" w:rsidP="00A95A82">
      <w:pPr>
        <w:pStyle w:val="ListParagraph"/>
        <w:spacing w:after="0" w:line="240" w:lineRule="auto"/>
        <w:ind w:left="1287"/>
      </w:pPr>
    </w:p>
    <w:p w14:paraId="2BC5E6F6" w14:textId="77777777" w:rsidR="00A95A82" w:rsidRDefault="006F4B4B" w:rsidP="00A95A82">
      <w:pPr>
        <w:pStyle w:val="ListParagraph"/>
        <w:spacing w:after="0" w:line="240" w:lineRule="auto"/>
        <w:ind w:left="1287"/>
      </w:pPr>
      <w:r>
        <w:t xml:space="preserve">In addition to the action list </w:t>
      </w:r>
      <w:r w:rsidR="00A95A82">
        <w:t xml:space="preserve">being provided on a regular basis, the Board would invite a </w:t>
      </w:r>
      <w:r>
        <w:t>member</w:t>
      </w:r>
      <w:r w:rsidR="00A95A82">
        <w:t xml:space="preserve"> of resident council twice per year to attend a Board </w:t>
      </w:r>
      <w:r>
        <w:t xml:space="preserve">meeting to present the items </w:t>
      </w:r>
      <w:r w:rsidR="00A95A82">
        <w:t>they are involved with.</w:t>
      </w:r>
      <w:r>
        <w:t xml:space="preserve"> </w:t>
      </w:r>
      <w:r>
        <w:br/>
      </w:r>
      <w:r w:rsidR="00A95A82">
        <w:t xml:space="preserve">The Board felt that this arrangement could work, as they do not want to interfere with a process that has been working for resident council. </w:t>
      </w:r>
      <w:r>
        <w:t xml:space="preserve"> </w:t>
      </w:r>
    </w:p>
    <w:p w14:paraId="170A5082" w14:textId="7C96B387" w:rsidR="006F4B4B" w:rsidRDefault="006F4B4B" w:rsidP="00A95A82">
      <w:pPr>
        <w:pStyle w:val="ListParagraph"/>
        <w:spacing w:after="0" w:line="240" w:lineRule="auto"/>
        <w:ind w:left="1287"/>
      </w:pPr>
      <w:r>
        <w:t xml:space="preserve">If </w:t>
      </w:r>
      <w:r w:rsidR="00A95A82">
        <w:t>there</w:t>
      </w:r>
      <w:r>
        <w:t xml:space="preserve"> should be</w:t>
      </w:r>
      <w:r w:rsidR="00A95A82">
        <w:t xml:space="preserve"> a time that it is</w:t>
      </w:r>
      <w:r>
        <w:t xml:space="preserve"> appropriate for the Board Chair or Board member to attend, they would be more than willing to do so.</w:t>
      </w:r>
    </w:p>
    <w:p w14:paraId="3C72489D" w14:textId="63FB4ADD" w:rsidR="00626565" w:rsidRDefault="00626565" w:rsidP="00A95A82">
      <w:pPr>
        <w:pStyle w:val="ListParagraph"/>
        <w:spacing w:after="0" w:line="240" w:lineRule="auto"/>
        <w:ind w:left="1287"/>
      </w:pPr>
    </w:p>
    <w:p w14:paraId="3A73E5F7" w14:textId="77777777" w:rsidR="00626565" w:rsidRDefault="00626565" w:rsidP="00A95A82">
      <w:pPr>
        <w:pStyle w:val="ListParagraph"/>
        <w:spacing w:after="0" w:line="240" w:lineRule="auto"/>
        <w:ind w:left="1287"/>
      </w:pPr>
    </w:p>
    <w:p w14:paraId="71EBF7B6" w14:textId="58A93E50" w:rsidR="00794B52" w:rsidRDefault="00794B52" w:rsidP="00A95A82">
      <w:pPr>
        <w:pStyle w:val="ListParagraph"/>
        <w:spacing w:after="0" w:line="240" w:lineRule="auto"/>
        <w:ind w:left="1287"/>
      </w:pPr>
    </w:p>
    <w:p w14:paraId="6FC8637E" w14:textId="77777777" w:rsidR="00794B52" w:rsidRDefault="00794B52" w:rsidP="00A95A82">
      <w:pPr>
        <w:pStyle w:val="ListParagraph"/>
        <w:spacing w:after="0" w:line="240" w:lineRule="auto"/>
        <w:ind w:left="1287"/>
      </w:pPr>
    </w:p>
    <w:p w14:paraId="0630D4B8" w14:textId="7BBD564D" w:rsidR="00524982" w:rsidRDefault="00524982" w:rsidP="00A95A82">
      <w:pPr>
        <w:pStyle w:val="ListParagraph"/>
        <w:spacing w:after="0" w:line="240" w:lineRule="auto"/>
        <w:ind w:left="1287"/>
      </w:pPr>
    </w:p>
    <w:p w14:paraId="29A4BCA3" w14:textId="77777777" w:rsidR="00524982" w:rsidRDefault="00524982" w:rsidP="00A95A82">
      <w:pPr>
        <w:pStyle w:val="ListParagraph"/>
        <w:spacing w:after="0" w:line="240" w:lineRule="auto"/>
        <w:ind w:left="1287"/>
      </w:pPr>
    </w:p>
    <w:p w14:paraId="221D0252" w14:textId="33E4498D" w:rsidR="006F4B4B" w:rsidRDefault="006F4B4B" w:rsidP="00524982">
      <w:pPr>
        <w:pStyle w:val="ListParagraph"/>
        <w:numPr>
          <w:ilvl w:val="0"/>
          <w:numId w:val="6"/>
        </w:numPr>
        <w:spacing w:after="0" w:line="240" w:lineRule="auto"/>
      </w:pPr>
      <w:r>
        <w:t>Board orientation program –Alis</w:t>
      </w:r>
      <w:r w:rsidR="00524982">
        <w:t>on provided a template</w:t>
      </w:r>
      <w:r>
        <w:t xml:space="preserve"> </w:t>
      </w:r>
      <w:r w:rsidR="00524982">
        <w:t>outlining which areas would be helpful to cover during the Board orientation process. This template will be</w:t>
      </w:r>
      <w:r>
        <w:t xml:space="preserve"> included with all ne</w:t>
      </w:r>
      <w:r w:rsidR="00524982">
        <w:t xml:space="preserve">w Board orientation. </w:t>
      </w:r>
    </w:p>
    <w:p w14:paraId="4DEED3BD" w14:textId="3FAFB9CF" w:rsidR="006F4B4B" w:rsidRDefault="006F4B4B" w:rsidP="006F4B4B">
      <w:pPr>
        <w:pStyle w:val="ListParagraph"/>
        <w:numPr>
          <w:ilvl w:val="0"/>
          <w:numId w:val="6"/>
        </w:numPr>
        <w:spacing w:after="0" w:line="240" w:lineRule="auto"/>
      </w:pPr>
      <w:r>
        <w:t xml:space="preserve">The CEO will continue building on the Governance Standards Planning document. This document </w:t>
      </w:r>
      <w:r w:rsidR="00524982">
        <w:t xml:space="preserve">provide </w:t>
      </w:r>
      <w:r>
        <w:t xml:space="preserve">notes to help </w:t>
      </w:r>
      <w:r w:rsidR="00524982">
        <w:t xml:space="preserve">us </w:t>
      </w:r>
      <w:r>
        <w:t xml:space="preserve">prepare for the </w:t>
      </w:r>
      <w:r w:rsidR="00524982">
        <w:t xml:space="preserve">Accreditation </w:t>
      </w:r>
      <w:r w:rsidR="00626565">
        <w:t>survey visit.</w:t>
      </w:r>
    </w:p>
    <w:p w14:paraId="737BE3D0" w14:textId="68F4002A" w:rsidR="00CF52CB" w:rsidRDefault="00CF52CB" w:rsidP="00CF52CB">
      <w:pPr>
        <w:pStyle w:val="ListParagraph"/>
        <w:spacing w:after="0" w:line="240" w:lineRule="auto"/>
        <w:ind w:left="1437"/>
        <w:rPr>
          <w:b/>
        </w:rPr>
      </w:pPr>
    </w:p>
    <w:p w14:paraId="29B5D7FC" w14:textId="500B5FCF" w:rsidR="00D77E96" w:rsidRDefault="009E5287" w:rsidP="005C6EF0">
      <w:pPr>
        <w:pStyle w:val="ListParagraph"/>
        <w:numPr>
          <w:ilvl w:val="1"/>
          <w:numId w:val="1"/>
        </w:numPr>
        <w:spacing w:after="0" w:line="240" w:lineRule="auto"/>
        <w:ind w:left="1134" w:hanging="567"/>
        <w:rPr>
          <w:b/>
        </w:rPr>
      </w:pPr>
      <w:r>
        <w:rPr>
          <w:b/>
        </w:rPr>
        <w:t>Proposed Mock Survey late summer/early fall 2023?</w:t>
      </w:r>
    </w:p>
    <w:p w14:paraId="27AA4CFB" w14:textId="042D31B2" w:rsidR="00CF52CB" w:rsidRDefault="00CF52CB" w:rsidP="00CF52CB">
      <w:pPr>
        <w:spacing w:after="0" w:line="240" w:lineRule="auto"/>
        <w:rPr>
          <w:b/>
        </w:rPr>
      </w:pPr>
    </w:p>
    <w:p w14:paraId="0660EC27" w14:textId="49AA0F7D" w:rsidR="00CF52CB" w:rsidRPr="000A0531" w:rsidRDefault="000A0531" w:rsidP="000E0752">
      <w:pPr>
        <w:pStyle w:val="ListParagraph"/>
        <w:numPr>
          <w:ilvl w:val="0"/>
          <w:numId w:val="2"/>
        </w:numPr>
        <w:spacing w:after="0" w:line="240" w:lineRule="auto"/>
        <w:ind w:left="1701" w:hanging="567"/>
        <w:rPr>
          <w:b/>
        </w:rPr>
      </w:pPr>
      <w:r>
        <w:t>We had</w:t>
      </w:r>
      <w:r w:rsidR="00983188">
        <w:t xml:space="preserve"> discussed </w:t>
      </w:r>
      <w:r>
        <w:t xml:space="preserve">Barbara doing a mock survey prior to the survey visit. If the </w:t>
      </w:r>
      <w:r w:rsidR="00524982">
        <w:t>visit</w:t>
      </w:r>
      <w:r>
        <w:t xml:space="preserve"> is in September, than we would look at late </w:t>
      </w:r>
      <w:r w:rsidR="00983188">
        <w:t xml:space="preserve">summer or early fall </w:t>
      </w:r>
      <w:r>
        <w:t>for the</w:t>
      </w:r>
      <w:r w:rsidR="00983188">
        <w:t xml:space="preserve"> mock survey.</w:t>
      </w:r>
    </w:p>
    <w:p w14:paraId="3E7F8ADF" w14:textId="19B1B846" w:rsidR="000A0531" w:rsidRPr="000A0531" w:rsidRDefault="000A0531" w:rsidP="000E0752">
      <w:pPr>
        <w:pStyle w:val="ListParagraph"/>
        <w:numPr>
          <w:ilvl w:val="0"/>
          <w:numId w:val="2"/>
        </w:numPr>
        <w:spacing w:after="0" w:line="240" w:lineRule="auto"/>
        <w:ind w:left="1701" w:hanging="567"/>
        <w:rPr>
          <w:b/>
        </w:rPr>
      </w:pPr>
      <w:r>
        <w:t xml:space="preserve">The Chair would like to have a firm date for </w:t>
      </w:r>
      <w:r w:rsidR="00524982">
        <w:t>the survey visit</w:t>
      </w:r>
      <w:r>
        <w:t xml:space="preserve">, and then </w:t>
      </w:r>
      <w:r w:rsidR="00524982">
        <w:t>a mock survey could be scheduled.</w:t>
      </w:r>
    </w:p>
    <w:p w14:paraId="2DF16280" w14:textId="77777777" w:rsidR="000A0531" w:rsidRPr="000A0531" w:rsidRDefault="000A0531" w:rsidP="000A0531">
      <w:pPr>
        <w:spacing w:after="0" w:line="240" w:lineRule="auto"/>
        <w:ind w:left="1134"/>
        <w:rPr>
          <w:b/>
        </w:rPr>
      </w:pPr>
    </w:p>
    <w:p w14:paraId="1665B84F" w14:textId="43EFCC78" w:rsidR="00D77E96" w:rsidRDefault="009E5287" w:rsidP="005C6EF0">
      <w:pPr>
        <w:pStyle w:val="ListParagraph"/>
        <w:numPr>
          <w:ilvl w:val="1"/>
          <w:numId w:val="1"/>
        </w:numPr>
        <w:spacing w:after="0" w:line="240" w:lineRule="auto"/>
        <w:ind w:left="1134" w:hanging="567"/>
        <w:rPr>
          <w:b/>
        </w:rPr>
      </w:pPr>
      <w:r>
        <w:rPr>
          <w:b/>
        </w:rPr>
        <w:t>Staff Survey results</w:t>
      </w:r>
    </w:p>
    <w:p w14:paraId="1EADDCFD" w14:textId="1271F6E2" w:rsidR="00CF52CB" w:rsidRDefault="00CF52CB" w:rsidP="00CF52CB">
      <w:pPr>
        <w:spacing w:after="0" w:line="240" w:lineRule="auto"/>
        <w:rPr>
          <w:b/>
        </w:rPr>
      </w:pPr>
    </w:p>
    <w:p w14:paraId="3918F739" w14:textId="6BE05C0A" w:rsidR="00CF52CB" w:rsidRPr="000A0531" w:rsidRDefault="000A0531" w:rsidP="000E0752">
      <w:pPr>
        <w:pStyle w:val="ListParagraph"/>
        <w:numPr>
          <w:ilvl w:val="0"/>
          <w:numId w:val="2"/>
        </w:numPr>
        <w:spacing w:after="0" w:line="240" w:lineRule="auto"/>
        <w:ind w:left="1701" w:hanging="567"/>
        <w:rPr>
          <w:b/>
        </w:rPr>
      </w:pPr>
      <w:r>
        <w:t xml:space="preserve">In addition to our regular staff survey, </w:t>
      </w:r>
      <w:r w:rsidR="00524982">
        <w:t>there was an</w:t>
      </w:r>
      <w:r>
        <w:t xml:space="preserve"> accreditation staff survey. </w:t>
      </w:r>
    </w:p>
    <w:p w14:paraId="11945C92" w14:textId="6D8FBF3F" w:rsidR="00524982" w:rsidRPr="00524982" w:rsidRDefault="00524982" w:rsidP="000E0752">
      <w:pPr>
        <w:pStyle w:val="ListParagraph"/>
        <w:numPr>
          <w:ilvl w:val="0"/>
          <w:numId w:val="2"/>
        </w:numPr>
        <w:spacing w:after="0" w:line="240" w:lineRule="auto"/>
        <w:ind w:left="1701" w:hanging="567"/>
        <w:rPr>
          <w:b/>
        </w:rPr>
      </w:pPr>
      <w:r>
        <w:t>The action plan is being developed and finalized based on staff feedback. Staff burnout, t</w:t>
      </w:r>
      <w:r w:rsidR="000A0531">
        <w:t>eam work and s</w:t>
      </w:r>
      <w:r>
        <w:t>upporting each other were some areas identified.</w:t>
      </w:r>
      <w:r w:rsidR="000A0531">
        <w:t xml:space="preserve"> </w:t>
      </w:r>
    </w:p>
    <w:p w14:paraId="207652F5" w14:textId="334092D6" w:rsidR="000A0531" w:rsidRPr="00542B90" w:rsidRDefault="000A0531" w:rsidP="00542B90">
      <w:pPr>
        <w:pStyle w:val="ListParagraph"/>
        <w:spacing w:after="0" w:line="240" w:lineRule="auto"/>
        <w:ind w:left="1701"/>
        <w:rPr>
          <w:b/>
        </w:rPr>
      </w:pPr>
      <w:r>
        <w:t>Additional</w:t>
      </w:r>
      <w:r w:rsidR="00524982">
        <w:t xml:space="preserve"> civility training and</w:t>
      </w:r>
      <w:r>
        <w:t xml:space="preserve"> training </w:t>
      </w:r>
      <w:r w:rsidR="00524982">
        <w:t>opportunities will be provided to staff.</w:t>
      </w:r>
      <w:r>
        <w:t xml:space="preserve"> Most importantly staff recruitment and retention. We are using agency staff, which is great; but we need permanent staff. </w:t>
      </w:r>
    </w:p>
    <w:p w14:paraId="7DE201D0" w14:textId="69C68F8C" w:rsidR="000A0531" w:rsidRPr="00CA7EBE" w:rsidRDefault="00542B90" w:rsidP="000E0752">
      <w:pPr>
        <w:pStyle w:val="ListParagraph"/>
        <w:numPr>
          <w:ilvl w:val="0"/>
          <w:numId w:val="2"/>
        </w:numPr>
        <w:spacing w:after="0" w:line="240" w:lineRule="auto"/>
        <w:ind w:left="1701" w:hanging="567"/>
        <w:rPr>
          <w:b/>
        </w:rPr>
      </w:pPr>
      <w:r>
        <w:t xml:space="preserve">The Chair mentioned that maybe the </w:t>
      </w:r>
      <w:r w:rsidR="00524982">
        <w:t xml:space="preserve">gym or </w:t>
      </w:r>
      <w:proofErr w:type="spellStart"/>
      <w:r w:rsidR="00524982">
        <w:t>Sensea</w:t>
      </w:r>
      <w:proofErr w:type="spellEnd"/>
      <w:r w:rsidR="00524982">
        <w:t xml:space="preserve"> in Chester</w:t>
      </w:r>
      <w:r>
        <w:t xml:space="preserve"> could be </w:t>
      </w:r>
      <w:r w:rsidR="00CA7EBE">
        <w:t>approach</w:t>
      </w:r>
      <w:r w:rsidR="007A4F79">
        <w:t>ed to see what</w:t>
      </w:r>
      <w:r>
        <w:t xml:space="preserve"> they have available for </w:t>
      </w:r>
      <w:r w:rsidR="00CA7EBE">
        <w:t xml:space="preserve">improving staff health. The CEO will look into opportunities for staff self-care. </w:t>
      </w:r>
      <w:r w:rsidR="00C52FB1">
        <w:t>Maybe a gesture of a self care gift</w:t>
      </w:r>
      <w:r>
        <w:t xml:space="preserve"> could be provided to staff.</w:t>
      </w:r>
    </w:p>
    <w:p w14:paraId="6459392A" w14:textId="197D034D" w:rsidR="00542B90" w:rsidRPr="00542B90" w:rsidRDefault="00157315" w:rsidP="00542B90">
      <w:pPr>
        <w:pStyle w:val="ListParagraph"/>
        <w:numPr>
          <w:ilvl w:val="0"/>
          <w:numId w:val="2"/>
        </w:numPr>
        <w:spacing w:after="0" w:line="240" w:lineRule="auto"/>
        <w:ind w:left="1701" w:hanging="567"/>
        <w:rPr>
          <w:b/>
        </w:rPr>
      </w:pPr>
      <w:r>
        <w:t xml:space="preserve">Golf club and curling club could be approached </w:t>
      </w:r>
      <w:r w:rsidR="007A4F79">
        <w:t xml:space="preserve">to see what they have available for staff to promote healthy living. </w:t>
      </w:r>
      <w:r w:rsidR="00D175D6">
        <w:t>The CEO wi</w:t>
      </w:r>
      <w:r w:rsidR="00542B90">
        <w:t xml:space="preserve">ll do some investigating. </w:t>
      </w:r>
    </w:p>
    <w:p w14:paraId="2EF07F0C" w14:textId="3664B260" w:rsidR="00542B90" w:rsidRPr="00542B90" w:rsidRDefault="00542B90" w:rsidP="00542B90">
      <w:pPr>
        <w:pStyle w:val="ListParagraph"/>
        <w:numPr>
          <w:ilvl w:val="0"/>
          <w:numId w:val="2"/>
        </w:numPr>
        <w:spacing w:after="0" w:line="240" w:lineRule="auto"/>
        <w:ind w:left="1701" w:hanging="567"/>
        <w:rPr>
          <w:b/>
        </w:rPr>
      </w:pPr>
      <w:r>
        <w:t>As part of the Accreditation survey, bench marking results should be received by the end of this month.</w:t>
      </w:r>
    </w:p>
    <w:p w14:paraId="44ABB911" w14:textId="274040B8" w:rsidR="00D77E96" w:rsidRPr="00C3292A" w:rsidRDefault="00D77E96" w:rsidP="00C3292A">
      <w:pPr>
        <w:spacing w:after="0" w:line="240" w:lineRule="auto"/>
        <w:rPr>
          <w:b/>
        </w:rPr>
      </w:pPr>
    </w:p>
    <w:p w14:paraId="470D9B12" w14:textId="66624E53" w:rsidR="003655E4" w:rsidRPr="00146C73" w:rsidRDefault="003D0CCB" w:rsidP="00C615AB">
      <w:pPr>
        <w:pStyle w:val="ListParagraph"/>
        <w:numPr>
          <w:ilvl w:val="0"/>
          <w:numId w:val="1"/>
        </w:numPr>
        <w:spacing w:after="0" w:line="240" w:lineRule="auto"/>
        <w:ind w:left="567" w:hanging="567"/>
        <w:rPr>
          <w:b/>
        </w:rPr>
      </w:pPr>
      <w:r>
        <w:rPr>
          <w:b/>
          <w:u w:val="single"/>
        </w:rPr>
        <w:t>A</w:t>
      </w:r>
      <w:r w:rsidR="00E901F8">
        <w:rPr>
          <w:b/>
          <w:u w:val="single"/>
        </w:rPr>
        <w:t>p</w:t>
      </w:r>
      <w:r w:rsidR="00D77E96">
        <w:rPr>
          <w:b/>
          <w:u w:val="single"/>
        </w:rPr>
        <w:t xml:space="preserve">proval of Minutes – </w:t>
      </w:r>
      <w:r w:rsidR="009E5287">
        <w:rPr>
          <w:b/>
          <w:u w:val="single"/>
        </w:rPr>
        <w:t>November 23, 2022</w:t>
      </w:r>
    </w:p>
    <w:p w14:paraId="7C191E9A" w14:textId="6E8A9713" w:rsidR="007618FB" w:rsidRDefault="007618FB" w:rsidP="005D37DA">
      <w:pPr>
        <w:spacing w:after="0" w:line="240" w:lineRule="auto"/>
        <w:rPr>
          <w:b/>
          <w:i/>
        </w:rPr>
      </w:pPr>
    </w:p>
    <w:p w14:paraId="011C4EF5" w14:textId="28D670F5" w:rsidR="005C6EF0" w:rsidRDefault="009E5287" w:rsidP="00524982">
      <w:pPr>
        <w:pStyle w:val="ListParagraph"/>
        <w:numPr>
          <w:ilvl w:val="1"/>
          <w:numId w:val="1"/>
        </w:numPr>
        <w:spacing w:after="0" w:line="240" w:lineRule="auto"/>
        <w:rPr>
          <w:b/>
        </w:rPr>
      </w:pPr>
      <w:r>
        <w:rPr>
          <w:b/>
        </w:rPr>
        <w:t>Approved Motion to purchase a vehicle for staff transport-Dec. 11, 2022</w:t>
      </w:r>
      <w:r w:rsidRPr="009E5287">
        <w:rPr>
          <w:b/>
        </w:rPr>
        <w:t xml:space="preserve"> </w:t>
      </w:r>
    </w:p>
    <w:p w14:paraId="45B81EE7" w14:textId="51D5E0A0" w:rsidR="00D320C1" w:rsidRDefault="00D320C1" w:rsidP="00D320C1">
      <w:pPr>
        <w:spacing w:after="0" w:line="240" w:lineRule="auto"/>
        <w:rPr>
          <w:b/>
        </w:rPr>
      </w:pPr>
    </w:p>
    <w:p w14:paraId="15174B0B" w14:textId="70BEC3D9" w:rsidR="00D320C1" w:rsidRPr="00D320C1" w:rsidRDefault="00D320C1" w:rsidP="00D320C1">
      <w:pPr>
        <w:spacing w:after="0" w:line="240" w:lineRule="auto"/>
        <w:ind w:left="1437"/>
      </w:pPr>
      <w:r>
        <w:t>There was a motion to approve a vehicle purchase on December 11, 2022.</w:t>
      </w:r>
    </w:p>
    <w:p w14:paraId="06CD3CF0" w14:textId="77777777" w:rsidR="009E5287" w:rsidRPr="009E5287" w:rsidRDefault="009E5287" w:rsidP="009E5287">
      <w:pPr>
        <w:pStyle w:val="ListParagraph"/>
        <w:spacing w:after="0" w:line="240" w:lineRule="auto"/>
        <w:ind w:left="1437"/>
        <w:rPr>
          <w:b/>
        </w:rPr>
      </w:pPr>
    </w:p>
    <w:p w14:paraId="3AF42F66" w14:textId="3D9E2E44" w:rsidR="009D0E7C" w:rsidRPr="003D0CCB" w:rsidRDefault="007618FB" w:rsidP="007A4F79">
      <w:pPr>
        <w:spacing w:after="0" w:line="240" w:lineRule="auto"/>
        <w:ind w:left="1440"/>
        <w:rPr>
          <w:b/>
          <w:i/>
        </w:rPr>
      </w:pPr>
      <w:r>
        <w:rPr>
          <w:b/>
          <w:i/>
        </w:rPr>
        <w:t>Moti</w:t>
      </w:r>
      <w:r w:rsidR="005D37DA">
        <w:rPr>
          <w:b/>
          <w:i/>
        </w:rPr>
        <w:t>on to a</w:t>
      </w:r>
      <w:r w:rsidR="00D77E96">
        <w:rPr>
          <w:b/>
          <w:i/>
        </w:rPr>
        <w:t>ppro</w:t>
      </w:r>
      <w:r w:rsidR="006908DE">
        <w:rPr>
          <w:b/>
          <w:i/>
        </w:rPr>
        <w:t xml:space="preserve">ve minutes from the </w:t>
      </w:r>
      <w:r w:rsidR="00D175D6">
        <w:rPr>
          <w:b/>
          <w:i/>
        </w:rPr>
        <w:t>November 23, 2022</w:t>
      </w:r>
      <w:r w:rsidR="006908DE">
        <w:rPr>
          <w:b/>
          <w:i/>
        </w:rPr>
        <w:t xml:space="preserve"> meeting, as </w:t>
      </w:r>
      <w:r w:rsidR="00663B52" w:rsidRPr="00663B52">
        <w:rPr>
          <w:b/>
          <w:i/>
        </w:rPr>
        <w:t>a</w:t>
      </w:r>
      <w:r w:rsidR="006908DE" w:rsidRPr="00663B52">
        <w:rPr>
          <w:b/>
          <w:i/>
        </w:rPr>
        <w:t>mended.</w:t>
      </w:r>
      <w:r w:rsidR="006908DE">
        <w:rPr>
          <w:b/>
          <w:i/>
        </w:rPr>
        <w:t xml:space="preserve"> </w:t>
      </w:r>
      <w:r w:rsidR="00D175D6">
        <w:rPr>
          <w:b/>
          <w:i/>
        </w:rPr>
        <w:t>Brian Webb</w:t>
      </w:r>
      <w:r w:rsidR="006908DE">
        <w:rPr>
          <w:b/>
          <w:i/>
        </w:rPr>
        <w:t xml:space="preserve"> </w:t>
      </w:r>
      <w:r w:rsidR="00D77E96">
        <w:rPr>
          <w:b/>
          <w:i/>
        </w:rPr>
        <w:t>and</w:t>
      </w:r>
      <w:r w:rsidR="006908DE">
        <w:rPr>
          <w:b/>
          <w:i/>
        </w:rPr>
        <w:t xml:space="preserve"> seconded by </w:t>
      </w:r>
      <w:r w:rsidR="00D175D6">
        <w:rPr>
          <w:b/>
          <w:i/>
        </w:rPr>
        <w:t>Elizabeth Finney</w:t>
      </w:r>
      <w:r w:rsidR="006908DE">
        <w:rPr>
          <w:b/>
          <w:i/>
        </w:rPr>
        <w:t>.</w:t>
      </w:r>
      <w:r>
        <w:rPr>
          <w:b/>
          <w:i/>
        </w:rPr>
        <w:t xml:space="preserve"> Motion carried.</w:t>
      </w:r>
    </w:p>
    <w:p w14:paraId="44CB34B2" w14:textId="77777777" w:rsidR="009D0E7C" w:rsidRPr="00C453F5" w:rsidRDefault="009D0E7C" w:rsidP="00F86F18">
      <w:pPr>
        <w:spacing w:after="0" w:line="240" w:lineRule="auto"/>
        <w:ind w:left="567"/>
        <w:rPr>
          <w:b/>
          <w:i/>
          <w:sz w:val="16"/>
          <w:szCs w:val="16"/>
        </w:rPr>
      </w:pPr>
    </w:p>
    <w:p w14:paraId="42B165EF" w14:textId="33051C13" w:rsidR="00152956" w:rsidRPr="003655E4" w:rsidRDefault="00D77E96" w:rsidP="003655E4">
      <w:pPr>
        <w:pStyle w:val="ListParagraph"/>
        <w:numPr>
          <w:ilvl w:val="0"/>
          <w:numId w:val="1"/>
        </w:numPr>
        <w:spacing w:after="0" w:line="240" w:lineRule="auto"/>
        <w:ind w:left="567" w:hanging="567"/>
        <w:rPr>
          <w:b/>
        </w:rPr>
      </w:pPr>
      <w:r>
        <w:rPr>
          <w:b/>
          <w:u w:val="single"/>
        </w:rPr>
        <w:t>Business Arising</w:t>
      </w:r>
    </w:p>
    <w:p w14:paraId="2AA0506D" w14:textId="77777777" w:rsidR="009C5AD2" w:rsidRDefault="009C5AD2" w:rsidP="00893982">
      <w:pPr>
        <w:spacing w:after="0" w:line="240" w:lineRule="auto"/>
        <w:rPr>
          <w:b/>
          <w:i/>
        </w:rPr>
      </w:pPr>
    </w:p>
    <w:p w14:paraId="4A404E0C" w14:textId="6915E8F5" w:rsidR="00FD6021" w:rsidRDefault="009E5287" w:rsidP="005C6EF0">
      <w:pPr>
        <w:pStyle w:val="ListParagraph"/>
        <w:numPr>
          <w:ilvl w:val="1"/>
          <w:numId w:val="1"/>
        </w:numPr>
        <w:spacing w:after="0" w:line="240" w:lineRule="auto"/>
        <w:ind w:left="1134" w:hanging="567"/>
        <w:rPr>
          <w:b/>
        </w:rPr>
      </w:pPr>
      <w:r>
        <w:rPr>
          <w:b/>
        </w:rPr>
        <w:t>Formal Partnership Evaluation Update (Dalhousie University)</w:t>
      </w:r>
    </w:p>
    <w:p w14:paraId="0896E952" w14:textId="12348F2C" w:rsidR="009E5287" w:rsidRDefault="009E5287" w:rsidP="009E5287">
      <w:pPr>
        <w:pStyle w:val="ListParagraph"/>
        <w:spacing w:after="0" w:line="240" w:lineRule="auto"/>
        <w:ind w:left="1134"/>
        <w:rPr>
          <w:b/>
        </w:rPr>
      </w:pPr>
    </w:p>
    <w:p w14:paraId="05654462" w14:textId="3FEA19D8" w:rsidR="006222EA" w:rsidRDefault="006222EA" w:rsidP="00455B4C">
      <w:pPr>
        <w:pStyle w:val="ListParagraph"/>
        <w:numPr>
          <w:ilvl w:val="0"/>
          <w:numId w:val="8"/>
        </w:numPr>
        <w:spacing w:after="0" w:line="240" w:lineRule="auto"/>
        <w:ind w:left="1843" w:hanging="567"/>
      </w:pPr>
      <w:r>
        <w:t xml:space="preserve">The CEO </w:t>
      </w:r>
      <w:r w:rsidR="00542B90">
        <w:t>has not heard any updates.</w:t>
      </w:r>
      <w:r>
        <w:t xml:space="preserve"> </w:t>
      </w:r>
    </w:p>
    <w:p w14:paraId="681A0C67" w14:textId="7A678522" w:rsidR="00E47D54" w:rsidRPr="00E47D54" w:rsidRDefault="00542B90" w:rsidP="00455B4C">
      <w:pPr>
        <w:pStyle w:val="ListParagraph"/>
        <w:numPr>
          <w:ilvl w:val="0"/>
          <w:numId w:val="8"/>
        </w:numPr>
        <w:spacing w:after="0" w:line="240" w:lineRule="auto"/>
        <w:ind w:left="1843" w:hanging="567"/>
      </w:pPr>
      <w:r>
        <w:t xml:space="preserve">The key partner with this evaluation project, Tara Sampalli, </w:t>
      </w:r>
      <w:r w:rsidR="00E47D54">
        <w:t xml:space="preserve">has </w:t>
      </w:r>
      <w:r>
        <w:t xml:space="preserve">a title change. </w:t>
      </w:r>
    </w:p>
    <w:p w14:paraId="6CBA7E86" w14:textId="462695B3" w:rsidR="00455B4C" w:rsidRDefault="00E47D54" w:rsidP="00455B4C">
      <w:pPr>
        <w:pStyle w:val="ListParagraph"/>
        <w:numPr>
          <w:ilvl w:val="0"/>
          <w:numId w:val="8"/>
        </w:numPr>
        <w:spacing w:after="0" w:line="240" w:lineRule="auto"/>
        <w:ind w:left="1843" w:hanging="567"/>
      </w:pPr>
      <w:r>
        <w:t>The CEO will reach out</w:t>
      </w:r>
      <w:r w:rsidR="00542B90">
        <w:t>,</w:t>
      </w:r>
      <w:r>
        <w:t xml:space="preserve"> </w:t>
      </w:r>
      <w:r w:rsidR="00542B90">
        <w:t>to find out if this project will be</w:t>
      </w:r>
      <w:r>
        <w:t xml:space="preserve"> moving forward. It would be nice to have closure on the status of this project.</w:t>
      </w:r>
    </w:p>
    <w:p w14:paraId="570AE2E4" w14:textId="16E8CBF6" w:rsidR="006222EA" w:rsidRDefault="006222EA" w:rsidP="00E47D54">
      <w:pPr>
        <w:spacing w:after="0" w:line="240" w:lineRule="auto"/>
      </w:pPr>
    </w:p>
    <w:p w14:paraId="7BE56857" w14:textId="5D7E3963" w:rsidR="00542B90" w:rsidRDefault="00542B90" w:rsidP="00E47D54">
      <w:pPr>
        <w:spacing w:after="0" w:line="240" w:lineRule="auto"/>
      </w:pPr>
    </w:p>
    <w:p w14:paraId="4E6C7151" w14:textId="712AD7CC" w:rsidR="00542B90" w:rsidRDefault="00542B90" w:rsidP="00E47D54">
      <w:pPr>
        <w:spacing w:after="0" w:line="240" w:lineRule="auto"/>
      </w:pPr>
    </w:p>
    <w:p w14:paraId="13A5A4D9" w14:textId="61E2DB6D" w:rsidR="00542B90" w:rsidRDefault="00542B90" w:rsidP="00E47D54">
      <w:pPr>
        <w:spacing w:after="0" w:line="240" w:lineRule="auto"/>
      </w:pPr>
    </w:p>
    <w:p w14:paraId="5708C81A" w14:textId="7CED2C19" w:rsidR="00542B90" w:rsidRDefault="00542B90" w:rsidP="00E47D54">
      <w:pPr>
        <w:spacing w:after="0" w:line="240" w:lineRule="auto"/>
      </w:pPr>
    </w:p>
    <w:p w14:paraId="31C1B7C4" w14:textId="57609B1E" w:rsidR="00542B90" w:rsidRDefault="00542B90" w:rsidP="00E47D54">
      <w:pPr>
        <w:spacing w:after="0" w:line="240" w:lineRule="auto"/>
      </w:pPr>
    </w:p>
    <w:p w14:paraId="302BC064" w14:textId="68851DA7" w:rsidR="00542B90" w:rsidRDefault="00542B90" w:rsidP="00E47D54">
      <w:pPr>
        <w:spacing w:after="0" w:line="240" w:lineRule="auto"/>
      </w:pPr>
    </w:p>
    <w:p w14:paraId="55CF7366" w14:textId="77777777" w:rsidR="00542B90" w:rsidRPr="006222EA" w:rsidRDefault="00542B90" w:rsidP="00E47D54">
      <w:pPr>
        <w:spacing w:after="0" w:line="240" w:lineRule="auto"/>
      </w:pPr>
    </w:p>
    <w:p w14:paraId="71E9AF63" w14:textId="71BF10E8" w:rsidR="009E5287" w:rsidRDefault="009E5287" w:rsidP="005C6EF0">
      <w:pPr>
        <w:pStyle w:val="ListParagraph"/>
        <w:numPr>
          <w:ilvl w:val="1"/>
          <w:numId w:val="1"/>
        </w:numPr>
        <w:spacing w:after="0" w:line="240" w:lineRule="auto"/>
        <w:ind w:left="1134" w:hanging="567"/>
        <w:rPr>
          <w:b/>
        </w:rPr>
      </w:pPr>
      <w:r>
        <w:rPr>
          <w:b/>
        </w:rPr>
        <w:t>Shoreham Village Foundation</w:t>
      </w:r>
    </w:p>
    <w:p w14:paraId="49F886C5" w14:textId="2B62501E" w:rsidR="00E47D54" w:rsidRDefault="00E47D54" w:rsidP="00E47D54">
      <w:pPr>
        <w:spacing w:after="0" w:line="240" w:lineRule="auto"/>
        <w:rPr>
          <w:b/>
        </w:rPr>
      </w:pPr>
    </w:p>
    <w:p w14:paraId="75A86510" w14:textId="3CD85F75" w:rsidR="00E47D54" w:rsidRDefault="00EC32CB" w:rsidP="00E47D54">
      <w:pPr>
        <w:pStyle w:val="ListParagraph"/>
        <w:numPr>
          <w:ilvl w:val="0"/>
          <w:numId w:val="3"/>
        </w:numPr>
        <w:spacing w:after="0" w:line="240" w:lineRule="auto"/>
      </w:pPr>
      <w:r>
        <w:t xml:space="preserve">At the last meeting it was discussed that the </w:t>
      </w:r>
      <w:r w:rsidR="00E47D54">
        <w:t xml:space="preserve">NW </w:t>
      </w:r>
      <w:r>
        <w:t>Foundation Managing Director</w:t>
      </w:r>
      <w:r w:rsidR="00E47D54">
        <w:t xml:space="preserve"> </w:t>
      </w:r>
      <w:r>
        <w:t xml:space="preserve">would </w:t>
      </w:r>
      <w:r w:rsidR="00E47D54">
        <w:t>reach out to t</w:t>
      </w:r>
      <w:r>
        <w:t xml:space="preserve">he Chair of the Foundation. Faye confirmed that there wasn’t much energy there to look at creative solutions for moving forward. </w:t>
      </w:r>
    </w:p>
    <w:p w14:paraId="1948494D" w14:textId="79E6A06F" w:rsidR="00BA7150" w:rsidRPr="00E47D54" w:rsidRDefault="00BA7150" w:rsidP="00E47D54">
      <w:pPr>
        <w:pStyle w:val="ListParagraph"/>
        <w:numPr>
          <w:ilvl w:val="0"/>
          <w:numId w:val="3"/>
        </w:numPr>
        <w:spacing w:after="0" w:line="240" w:lineRule="auto"/>
      </w:pPr>
      <w:r>
        <w:t xml:space="preserve">The Chair will connect with Janet Creaser before the March meeting. </w:t>
      </w:r>
    </w:p>
    <w:p w14:paraId="0F7BDCD2" w14:textId="77777777" w:rsidR="009E5287" w:rsidRPr="009E5287" w:rsidRDefault="009E5287" w:rsidP="009E5287">
      <w:pPr>
        <w:pStyle w:val="ListParagraph"/>
        <w:rPr>
          <w:b/>
        </w:rPr>
      </w:pPr>
    </w:p>
    <w:p w14:paraId="1CE448C4" w14:textId="44CE486F" w:rsidR="009E5287" w:rsidRDefault="009E5287" w:rsidP="005C6EF0">
      <w:pPr>
        <w:pStyle w:val="ListParagraph"/>
        <w:numPr>
          <w:ilvl w:val="1"/>
          <w:numId w:val="1"/>
        </w:numPr>
        <w:spacing w:after="0" w:line="240" w:lineRule="auto"/>
        <w:ind w:left="1134" w:hanging="567"/>
        <w:rPr>
          <w:b/>
        </w:rPr>
      </w:pPr>
      <w:r>
        <w:rPr>
          <w:b/>
        </w:rPr>
        <w:t>Staff transport vehicle purchase</w:t>
      </w:r>
    </w:p>
    <w:p w14:paraId="38BDA523" w14:textId="592EB203" w:rsidR="00BA7150" w:rsidRDefault="00BA7150" w:rsidP="00BA7150">
      <w:pPr>
        <w:spacing w:after="0" w:line="240" w:lineRule="auto"/>
        <w:rPr>
          <w:b/>
        </w:rPr>
      </w:pPr>
    </w:p>
    <w:p w14:paraId="68ECF21C" w14:textId="292B3929" w:rsidR="00BA7150" w:rsidRDefault="00BA7150" w:rsidP="00BA7150">
      <w:pPr>
        <w:pStyle w:val="ListParagraph"/>
        <w:numPr>
          <w:ilvl w:val="0"/>
          <w:numId w:val="9"/>
        </w:numPr>
        <w:spacing w:after="0" w:line="240" w:lineRule="auto"/>
        <w:ind w:left="1843" w:hanging="709"/>
      </w:pPr>
      <w:r>
        <w:t xml:space="preserve">A photo of the vehicle was shared with the Board. </w:t>
      </w:r>
    </w:p>
    <w:p w14:paraId="7A3C96E2" w14:textId="0236C8E6" w:rsidR="00BA7150" w:rsidRPr="00BA7150" w:rsidRDefault="00BA7150" w:rsidP="00BA7150">
      <w:pPr>
        <w:pStyle w:val="ListParagraph"/>
        <w:numPr>
          <w:ilvl w:val="0"/>
          <w:numId w:val="9"/>
        </w:numPr>
        <w:spacing w:after="0" w:line="240" w:lineRule="auto"/>
        <w:ind w:left="1843" w:hanging="709"/>
      </w:pPr>
      <w:r>
        <w:t>Hopefully staff will soon start utilizing this vehicle</w:t>
      </w:r>
    </w:p>
    <w:p w14:paraId="4BB50C02" w14:textId="77777777" w:rsidR="009E5287" w:rsidRPr="009E5287" w:rsidRDefault="009E5287" w:rsidP="009E5287">
      <w:pPr>
        <w:pStyle w:val="ListParagraph"/>
        <w:rPr>
          <w:b/>
        </w:rPr>
      </w:pPr>
    </w:p>
    <w:p w14:paraId="3AF9C557" w14:textId="5CEA8793" w:rsidR="009E5287" w:rsidRDefault="009E5287" w:rsidP="005C6EF0">
      <w:pPr>
        <w:pStyle w:val="ListParagraph"/>
        <w:numPr>
          <w:ilvl w:val="1"/>
          <w:numId w:val="1"/>
        </w:numPr>
        <w:spacing w:after="0" w:line="240" w:lineRule="auto"/>
        <w:ind w:left="1134" w:hanging="567"/>
        <w:rPr>
          <w:b/>
        </w:rPr>
      </w:pPr>
      <w:r>
        <w:rPr>
          <w:b/>
        </w:rPr>
        <w:t>Board Member Recruitment – skills inventory</w:t>
      </w:r>
    </w:p>
    <w:p w14:paraId="2C5FE982" w14:textId="0B773B58" w:rsidR="00BA7150" w:rsidRDefault="00BA7150" w:rsidP="00BA7150">
      <w:pPr>
        <w:spacing w:after="0" w:line="240" w:lineRule="auto"/>
        <w:rPr>
          <w:b/>
        </w:rPr>
      </w:pPr>
    </w:p>
    <w:p w14:paraId="782C5E81" w14:textId="6D42760C" w:rsidR="00BA7150" w:rsidRDefault="00D01F48" w:rsidP="00BA7150">
      <w:pPr>
        <w:pStyle w:val="ListParagraph"/>
        <w:numPr>
          <w:ilvl w:val="0"/>
          <w:numId w:val="10"/>
        </w:numPr>
        <w:spacing w:after="0" w:line="240" w:lineRule="auto"/>
        <w:ind w:left="1843" w:hanging="709"/>
      </w:pPr>
      <w:r>
        <w:t xml:space="preserve">Healthcare, </w:t>
      </w:r>
      <w:r w:rsidR="00734CBE">
        <w:t xml:space="preserve">HR, and Legal </w:t>
      </w:r>
      <w:r w:rsidR="00542B90">
        <w:t>are the</w:t>
      </w:r>
      <w:r w:rsidR="00734CBE">
        <w:t xml:space="preserve"> </w:t>
      </w:r>
      <w:r>
        <w:t xml:space="preserve">skill sets that we </w:t>
      </w:r>
      <w:r w:rsidR="00542B90">
        <w:t xml:space="preserve">are currently </w:t>
      </w:r>
      <w:r>
        <w:t xml:space="preserve">looking </w:t>
      </w:r>
      <w:r w:rsidR="00542B90">
        <w:t>for our new Board members to have. The three</w:t>
      </w:r>
      <w:r>
        <w:t xml:space="preserve"> </w:t>
      </w:r>
      <w:r w:rsidR="00542B90">
        <w:t xml:space="preserve">potential </w:t>
      </w:r>
      <w:r>
        <w:t xml:space="preserve">candidates do have these skill sets. </w:t>
      </w:r>
    </w:p>
    <w:p w14:paraId="3BAC26D3" w14:textId="5605DDD5" w:rsidR="00D01F48" w:rsidRDefault="00914A12" w:rsidP="00BA7150">
      <w:pPr>
        <w:pStyle w:val="ListParagraph"/>
        <w:numPr>
          <w:ilvl w:val="0"/>
          <w:numId w:val="10"/>
        </w:numPr>
        <w:spacing w:after="0" w:line="240" w:lineRule="auto"/>
        <w:ind w:left="1843" w:hanging="709"/>
      </w:pPr>
      <w:r>
        <w:t xml:space="preserve">As we move forward with the new build, </w:t>
      </w:r>
      <w:r w:rsidR="007A4F79">
        <w:t>other skill areas may be identified.</w:t>
      </w:r>
      <w:r>
        <w:t xml:space="preserve"> </w:t>
      </w:r>
    </w:p>
    <w:p w14:paraId="66E64CFC" w14:textId="2601BD44" w:rsidR="00914A12" w:rsidRDefault="00542B90" w:rsidP="007A4F79">
      <w:pPr>
        <w:pStyle w:val="ListParagraph"/>
        <w:spacing w:after="0" w:line="240" w:lineRule="auto"/>
        <w:ind w:left="1843"/>
      </w:pPr>
      <w:r>
        <w:t>Inform the</w:t>
      </w:r>
      <w:r w:rsidR="00914A12">
        <w:t xml:space="preserve"> Chair or Andrew if you have any suggestions on skill sets that would </w:t>
      </w:r>
      <w:r w:rsidR="007A4F79">
        <w:t xml:space="preserve">be beneficial to have on the Board. </w:t>
      </w:r>
    </w:p>
    <w:p w14:paraId="4A0E7230" w14:textId="7D5965BB" w:rsidR="005337B7" w:rsidRPr="00BA7150" w:rsidRDefault="008B44C0" w:rsidP="00542B90">
      <w:pPr>
        <w:pStyle w:val="ListParagraph"/>
        <w:numPr>
          <w:ilvl w:val="0"/>
          <w:numId w:val="10"/>
        </w:numPr>
        <w:spacing w:after="0" w:line="240" w:lineRule="auto"/>
        <w:ind w:left="1843" w:hanging="709"/>
      </w:pPr>
      <w:r>
        <w:t xml:space="preserve">It was nice having a resident on our Board. In the past we had a family member. If there is a resident or family member that would like to join the Board, it would be an asset. </w:t>
      </w:r>
      <w:r w:rsidR="005337B7">
        <w:t xml:space="preserve">It would be </w:t>
      </w:r>
      <w:r w:rsidR="00542B90">
        <w:t xml:space="preserve">also be nice </w:t>
      </w:r>
      <w:r w:rsidR="007A4F79">
        <w:t>if they had any of the three</w:t>
      </w:r>
      <w:r w:rsidR="005337B7">
        <w:t xml:space="preserve"> skill sets that we are looking for.</w:t>
      </w:r>
      <w:r w:rsidR="007C3E84">
        <w:t xml:space="preserve"> </w:t>
      </w:r>
    </w:p>
    <w:p w14:paraId="473557C5" w14:textId="77777777" w:rsidR="009E5287" w:rsidRPr="009E5287" w:rsidRDefault="009E5287" w:rsidP="009E5287">
      <w:pPr>
        <w:pStyle w:val="ListParagraph"/>
        <w:rPr>
          <w:b/>
        </w:rPr>
      </w:pPr>
    </w:p>
    <w:p w14:paraId="5B21AA09" w14:textId="39650EB6" w:rsidR="009E5287" w:rsidRDefault="009E5287" w:rsidP="005C6EF0">
      <w:pPr>
        <w:pStyle w:val="ListParagraph"/>
        <w:numPr>
          <w:ilvl w:val="1"/>
          <w:numId w:val="1"/>
        </w:numPr>
        <w:spacing w:after="0" w:line="240" w:lineRule="auto"/>
        <w:ind w:left="1134" w:hanging="567"/>
        <w:rPr>
          <w:b/>
        </w:rPr>
      </w:pPr>
      <w:r>
        <w:rPr>
          <w:b/>
        </w:rPr>
        <w:t>Board Planning Cycle Update</w:t>
      </w:r>
    </w:p>
    <w:p w14:paraId="74F22E76" w14:textId="45CAC465" w:rsidR="00C1208D" w:rsidRDefault="00C1208D" w:rsidP="00C1208D">
      <w:pPr>
        <w:spacing w:after="0" w:line="240" w:lineRule="auto"/>
        <w:rPr>
          <w:b/>
        </w:rPr>
      </w:pPr>
    </w:p>
    <w:p w14:paraId="58AE2F01" w14:textId="31E73C5F" w:rsidR="002908F4" w:rsidRDefault="007C3E84" w:rsidP="00C1208D">
      <w:pPr>
        <w:pStyle w:val="ListParagraph"/>
        <w:numPr>
          <w:ilvl w:val="0"/>
          <w:numId w:val="11"/>
        </w:numPr>
        <w:spacing w:after="0" w:line="240" w:lineRule="auto"/>
        <w:ind w:hanging="720"/>
      </w:pPr>
      <w:r>
        <w:t xml:space="preserve">The CEO will update the cycle to include the Occupational Health Session in March. </w:t>
      </w:r>
    </w:p>
    <w:p w14:paraId="0F03C415" w14:textId="5746C3E0" w:rsidR="00D412E9" w:rsidRDefault="00D412E9" w:rsidP="00C1208D">
      <w:pPr>
        <w:pStyle w:val="ListParagraph"/>
        <w:numPr>
          <w:ilvl w:val="0"/>
          <w:numId w:val="11"/>
        </w:numPr>
        <w:spacing w:after="0" w:line="240" w:lineRule="auto"/>
        <w:ind w:hanging="720"/>
      </w:pPr>
      <w:r>
        <w:t xml:space="preserve">The Board changed the </w:t>
      </w:r>
      <w:r w:rsidR="00542B90">
        <w:t xml:space="preserve">next </w:t>
      </w:r>
      <w:r>
        <w:t>meeting date to March 22</w:t>
      </w:r>
      <w:r w:rsidRPr="00D412E9">
        <w:rPr>
          <w:vertAlign w:val="superscript"/>
        </w:rPr>
        <w:t>nd</w:t>
      </w:r>
      <w:r w:rsidR="00542B90">
        <w:t>, as the</w:t>
      </w:r>
      <w:r w:rsidR="00E76BF3">
        <w:t xml:space="preserve"> scheduled</w:t>
      </w:r>
      <w:r w:rsidR="00542B90">
        <w:t xml:space="preserve"> meeting fell on M</w:t>
      </w:r>
      <w:r w:rsidR="00872486">
        <w:t xml:space="preserve">arch </w:t>
      </w:r>
      <w:r>
        <w:t>break.</w:t>
      </w:r>
    </w:p>
    <w:p w14:paraId="6073DBE9" w14:textId="77777777" w:rsidR="009E5287" w:rsidRPr="009E5287" w:rsidRDefault="009E5287" w:rsidP="009E5287">
      <w:pPr>
        <w:spacing w:after="0" w:line="240" w:lineRule="auto"/>
        <w:rPr>
          <w:b/>
          <w:i/>
          <w:sz w:val="16"/>
          <w:szCs w:val="16"/>
        </w:rPr>
      </w:pPr>
    </w:p>
    <w:p w14:paraId="5F5732FD" w14:textId="73E414EA" w:rsidR="00D412E9" w:rsidRPr="00D412E9" w:rsidRDefault="00D77E96" w:rsidP="00D412E9">
      <w:pPr>
        <w:pStyle w:val="ListParagraph"/>
        <w:numPr>
          <w:ilvl w:val="0"/>
          <w:numId w:val="1"/>
        </w:numPr>
        <w:spacing w:after="0" w:line="240" w:lineRule="auto"/>
        <w:ind w:left="567" w:hanging="567"/>
        <w:rPr>
          <w:b/>
        </w:rPr>
      </w:pPr>
      <w:r>
        <w:rPr>
          <w:b/>
          <w:u w:val="single"/>
        </w:rPr>
        <w:t>New Business</w:t>
      </w:r>
    </w:p>
    <w:p w14:paraId="67EB36BB" w14:textId="66513099" w:rsidR="00454EAA" w:rsidRDefault="00454EAA" w:rsidP="00EB3C40">
      <w:pPr>
        <w:tabs>
          <w:tab w:val="left" w:pos="1134"/>
        </w:tabs>
        <w:spacing w:after="0" w:line="240" w:lineRule="auto"/>
        <w:rPr>
          <w:b/>
          <w:sz w:val="16"/>
          <w:szCs w:val="16"/>
          <w:u w:val="single"/>
        </w:rPr>
      </w:pPr>
    </w:p>
    <w:p w14:paraId="706FF79A" w14:textId="77777777" w:rsidR="00454EAA" w:rsidRPr="00C453F5" w:rsidRDefault="00454EAA" w:rsidP="00EB3C40">
      <w:pPr>
        <w:tabs>
          <w:tab w:val="left" w:pos="1134"/>
        </w:tabs>
        <w:spacing w:after="0" w:line="240" w:lineRule="auto"/>
        <w:rPr>
          <w:b/>
          <w:sz w:val="16"/>
          <w:szCs w:val="16"/>
          <w:u w:val="single"/>
        </w:rPr>
      </w:pPr>
    </w:p>
    <w:p w14:paraId="1E7D070B" w14:textId="470B9F86" w:rsidR="00EB3C40" w:rsidRDefault="00D77E96" w:rsidP="00EB3C40">
      <w:pPr>
        <w:pStyle w:val="ListParagraph"/>
        <w:numPr>
          <w:ilvl w:val="0"/>
          <w:numId w:val="1"/>
        </w:numPr>
        <w:spacing w:after="0" w:line="240" w:lineRule="auto"/>
        <w:ind w:left="567" w:hanging="567"/>
        <w:rPr>
          <w:b/>
          <w:u w:val="single"/>
        </w:rPr>
      </w:pPr>
      <w:r>
        <w:rPr>
          <w:b/>
          <w:u w:val="single"/>
        </w:rPr>
        <w:t>Chairs Report</w:t>
      </w:r>
    </w:p>
    <w:p w14:paraId="4E31C5A7" w14:textId="430374EE" w:rsidR="00350C9F" w:rsidRDefault="00350C9F" w:rsidP="009948A7">
      <w:pPr>
        <w:spacing w:after="0" w:line="240" w:lineRule="auto"/>
        <w:rPr>
          <w:b/>
          <w:i/>
        </w:rPr>
      </w:pPr>
    </w:p>
    <w:p w14:paraId="1B2D7EC5" w14:textId="669680D9" w:rsidR="007B6652" w:rsidRDefault="00872486" w:rsidP="00F77905">
      <w:pPr>
        <w:pStyle w:val="ListParagraph"/>
        <w:numPr>
          <w:ilvl w:val="0"/>
          <w:numId w:val="12"/>
        </w:numPr>
        <w:spacing w:after="0" w:line="240" w:lineRule="auto"/>
        <w:ind w:left="1134" w:hanging="567"/>
      </w:pPr>
      <w:r>
        <w:t>The Chair and the CEO</w:t>
      </w:r>
      <w:r w:rsidR="007B6652">
        <w:t xml:space="preserve"> have been connecting every two weeks, and in advance of the Board meetings. </w:t>
      </w:r>
    </w:p>
    <w:p w14:paraId="36DA0290" w14:textId="475AA245" w:rsidR="00EF0FE8" w:rsidRPr="00D412E9" w:rsidRDefault="00EF0FE8" w:rsidP="00F77905">
      <w:pPr>
        <w:pStyle w:val="ListParagraph"/>
        <w:numPr>
          <w:ilvl w:val="0"/>
          <w:numId w:val="12"/>
        </w:numPr>
        <w:spacing w:after="0" w:line="240" w:lineRule="auto"/>
        <w:ind w:left="1134" w:hanging="567"/>
      </w:pPr>
      <w:r>
        <w:t xml:space="preserve">The Chair, Alison, Derek, Amber were at SV on Christmas day to help resident’s open gifts. </w:t>
      </w:r>
      <w:r w:rsidR="002E7051">
        <w:t>Some</w:t>
      </w:r>
      <w:r w:rsidR="003860A8">
        <w:t xml:space="preserve"> good feedback </w:t>
      </w:r>
      <w:r w:rsidR="002E7051">
        <w:t xml:space="preserve">was received </w:t>
      </w:r>
      <w:r w:rsidR="003860A8">
        <w:t xml:space="preserve">from residents about how much they </w:t>
      </w:r>
      <w:r w:rsidR="002E7051">
        <w:t>love living at SV.</w:t>
      </w:r>
    </w:p>
    <w:p w14:paraId="00E3DE7F" w14:textId="77777777" w:rsidR="00350C9F" w:rsidRPr="009948A7" w:rsidRDefault="00350C9F" w:rsidP="009948A7">
      <w:pPr>
        <w:spacing w:after="0" w:line="240" w:lineRule="auto"/>
        <w:rPr>
          <w:b/>
          <w:i/>
        </w:rPr>
      </w:pPr>
    </w:p>
    <w:p w14:paraId="3BDFBA22" w14:textId="298D7CBC" w:rsidR="00CB0290" w:rsidRPr="00D77E96" w:rsidRDefault="00D77E96" w:rsidP="00F342BE">
      <w:pPr>
        <w:pStyle w:val="ListParagraph"/>
        <w:numPr>
          <w:ilvl w:val="0"/>
          <w:numId w:val="1"/>
        </w:numPr>
        <w:tabs>
          <w:tab w:val="left" w:pos="567"/>
          <w:tab w:val="left" w:pos="1134"/>
        </w:tabs>
        <w:spacing w:after="0" w:line="240" w:lineRule="auto"/>
        <w:ind w:left="567" w:hanging="567"/>
      </w:pPr>
      <w:r>
        <w:rPr>
          <w:b/>
          <w:u w:val="single"/>
        </w:rPr>
        <w:t>CEO Report/Risk Report (Attachment)</w:t>
      </w:r>
    </w:p>
    <w:p w14:paraId="33F6FA29" w14:textId="0E0BBF04" w:rsidR="00D77E96" w:rsidRDefault="00D77E96" w:rsidP="00D77E96">
      <w:pPr>
        <w:pStyle w:val="ListParagraph"/>
        <w:tabs>
          <w:tab w:val="left" w:pos="567"/>
          <w:tab w:val="left" w:pos="1134"/>
        </w:tabs>
        <w:spacing w:after="0" w:line="240" w:lineRule="auto"/>
        <w:ind w:left="567"/>
        <w:rPr>
          <w:b/>
          <w:u w:val="single"/>
        </w:rPr>
      </w:pPr>
    </w:p>
    <w:p w14:paraId="2263CF65" w14:textId="700F91C4" w:rsidR="002E7051" w:rsidRDefault="00E76BF3" w:rsidP="002274BF">
      <w:pPr>
        <w:pStyle w:val="ListParagraph"/>
        <w:numPr>
          <w:ilvl w:val="0"/>
          <w:numId w:val="12"/>
        </w:numPr>
        <w:tabs>
          <w:tab w:val="left" w:pos="567"/>
          <w:tab w:val="left" w:pos="1134"/>
        </w:tabs>
        <w:spacing w:after="0" w:line="240" w:lineRule="auto"/>
        <w:ind w:left="1134" w:hanging="567"/>
      </w:pPr>
      <w:r>
        <w:t xml:space="preserve">There is one resident </w:t>
      </w:r>
      <w:r w:rsidR="004E1A74">
        <w:t>COVID</w:t>
      </w:r>
      <w:r>
        <w:t xml:space="preserve"> case.</w:t>
      </w:r>
      <w:r w:rsidR="002274BF">
        <w:t xml:space="preserve"> Hope by the end of the week this one resident case will resolve. </w:t>
      </w:r>
    </w:p>
    <w:p w14:paraId="23F8F89E" w14:textId="0EC2F6B1" w:rsidR="002274BF" w:rsidRDefault="002274BF" w:rsidP="002274BF">
      <w:pPr>
        <w:pStyle w:val="ListParagraph"/>
        <w:numPr>
          <w:ilvl w:val="0"/>
          <w:numId w:val="12"/>
        </w:numPr>
        <w:tabs>
          <w:tab w:val="left" w:pos="567"/>
          <w:tab w:val="left" w:pos="1134"/>
        </w:tabs>
        <w:spacing w:after="0" w:line="240" w:lineRule="auto"/>
        <w:ind w:left="1134" w:hanging="567"/>
      </w:pPr>
      <w:r>
        <w:t>Signed a contract with another agency company that will provide environmental and dietary staff.</w:t>
      </w:r>
    </w:p>
    <w:p w14:paraId="6A2D93B8" w14:textId="7350394A" w:rsidR="007771AF" w:rsidRDefault="004C2630" w:rsidP="002274BF">
      <w:pPr>
        <w:pStyle w:val="ListParagraph"/>
        <w:numPr>
          <w:ilvl w:val="0"/>
          <w:numId w:val="12"/>
        </w:numPr>
        <w:tabs>
          <w:tab w:val="left" w:pos="567"/>
          <w:tab w:val="left" w:pos="1134"/>
        </w:tabs>
        <w:spacing w:after="0" w:line="240" w:lineRule="auto"/>
        <w:ind w:left="1134" w:hanging="567"/>
      </w:pPr>
      <w:r>
        <w:t>The CEO mentioned the S</w:t>
      </w:r>
      <w:r w:rsidR="007771AF">
        <w:t xml:space="preserve">tarfish </w:t>
      </w:r>
      <w:r>
        <w:t xml:space="preserve">program to the team </w:t>
      </w:r>
      <w:r w:rsidR="00E76BF3">
        <w:t>and they</w:t>
      </w:r>
      <w:r>
        <w:t xml:space="preserve"> are thrilled. </w:t>
      </w:r>
      <w:r w:rsidR="00EF0FE8">
        <w:t xml:space="preserve">This is a community organization that helps orientate people to a new community. </w:t>
      </w:r>
      <w:r w:rsidR="00E76BF3">
        <w:t>The Chair will provide support, as he has expertise with using this program.</w:t>
      </w:r>
    </w:p>
    <w:p w14:paraId="634D9DD0" w14:textId="78B44311" w:rsidR="00794B52" w:rsidRDefault="00E76BF3" w:rsidP="00C504BE">
      <w:pPr>
        <w:pStyle w:val="ListParagraph"/>
        <w:numPr>
          <w:ilvl w:val="0"/>
          <w:numId w:val="12"/>
        </w:numPr>
        <w:tabs>
          <w:tab w:val="left" w:pos="567"/>
          <w:tab w:val="left" w:pos="1134"/>
        </w:tabs>
        <w:spacing w:after="0" w:line="240" w:lineRule="auto"/>
        <w:ind w:left="1134" w:hanging="567"/>
      </w:pPr>
      <w:r>
        <w:t>We have not</w:t>
      </w:r>
      <w:r w:rsidR="008D3871">
        <w:t xml:space="preserve"> been able to fill the physician position. We do</w:t>
      </w:r>
      <w:r w:rsidR="002E7051">
        <w:t xml:space="preserve"> have an</w:t>
      </w:r>
      <w:r w:rsidR="008D3871">
        <w:t xml:space="preserve"> NP, Daniel Deveau, and D</w:t>
      </w:r>
      <w:r w:rsidR="002E7051">
        <w:t>r. Barry Clarke serving as our Medical D</w:t>
      </w:r>
      <w:r w:rsidR="008D3871">
        <w:t xml:space="preserve">irector. </w:t>
      </w:r>
      <w:r w:rsidR="00F74D40">
        <w:t xml:space="preserve">We have been able to use some surplus funding </w:t>
      </w:r>
      <w:r w:rsidR="002E7051">
        <w:t>to fund</w:t>
      </w:r>
      <w:r w:rsidR="00F74D40">
        <w:t xml:space="preserve"> the NP position. Government is not prov</w:t>
      </w:r>
      <w:r>
        <w:t>iding funding for NP positions.</w:t>
      </w:r>
      <w:r w:rsidR="009372AA">
        <w:t xml:space="preserve"> Discussions</w:t>
      </w:r>
      <w:r>
        <w:t xml:space="preserve"> are being had with government to get NP positions funded.</w:t>
      </w:r>
    </w:p>
    <w:p w14:paraId="37D90A2B" w14:textId="03A29022" w:rsidR="00794B52" w:rsidRDefault="00794B52" w:rsidP="00794B52">
      <w:pPr>
        <w:tabs>
          <w:tab w:val="left" w:pos="567"/>
          <w:tab w:val="left" w:pos="1134"/>
        </w:tabs>
        <w:spacing w:after="0" w:line="240" w:lineRule="auto"/>
        <w:ind w:left="567"/>
      </w:pPr>
    </w:p>
    <w:p w14:paraId="0E801756" w14:textId="757E9168" w:rsidR="00E76BF3" w:rsidRDefault="00E76BF3" w:rsidP="00794B52">
      <w:pPr>
        <w:tabs>
          <w:tab w:val="left" w:pos="567"/>
          <w:tab w:val="left" w:pos="1134"/>
        </w:tabs>
        <w:spacing w:after="0" w:line="240" w:lineRule="auto"/>
        <w:ind w:left="567"/>
      </w:pPr>
    </w:p>
    <w:p w14:paraId="139D4203" w14:textId="77777777" w:rsidR="00E76BF3" w:rsidRDefault="00E76BF3" w:rsidP="00794B52">
      <w:pPr>
        <w:tabs>
          <w:tab w:val="left" w:pos="567"/>
          <w:tab w:val="left" w:pos="1134"/>
        </w:tabs>
        <w:spacing w:after="0" w:line="240" w:lineRule="auto"/>
        <w:ind w:left="567"/>
      </w:pPr>
    </w:p>
    <w:p w14:paraId="6237EF14" w14:textId="77777777" w:rsidR="00794B52" w:rsidRDefault="00794B52" w:rsidP="00794B52">
      <w:pPr>
        <w:pStyle w:val="ListParagraph"/>
        <w:tabs>
          <w:tab w:val="left" w:pos="567"/>
          <w:tab w:val="left" w:pos="1134"/>
        </w:tabs>
        <w:spacing w:after="0" w:line="240" w:lineRule="auto"/>
        <w:ind w:left="1134"/>
      </w:pPr>
    </w:p>
    <w:p w14:paraId="408CF1C4" w14:textId="607C6A7F" w:rsidR="00E76BF3" w:rsidRDefault="00CE286C" w:rsidP="00794B52">
      <w:pPr>
        <w:pStyle w:val="ListParagraph"/>
        <w:tabs>
          <w:tab w:val="left" w:pos="567"/>
          <w:tab w:val="left" w:pos="1134"/>
        </w:tabs>
        <w:spacing w:after="0" w:line="240" w:lineRule="auto"/>
        <w:ind w:left="1134"/>
      </w:pPr>
      <w:r>
        <w:t xml:space="preserve">The Board was wondering if Danielle Barkhouse, </w:t>
      </w:r>
      <w:r w:rsidRPr="006A30B0">
        <w:rPr>
          <w:i/>
        </w:rPr>
        <w:t>Shadow</w:t>
      </w:r>
      <w:r>
        <w:t xml:space="preserve"> </w:t>
      </w:r>
      <w:r w:rsidR="004E1A74">
        <w:t xml:space="preserve">DSLTC </w:t>
      </w:r>
      <w:r>
        <w:t xml:space="preserve">Minister </w:t>
      </w:r>
      <w:r w:rsidR="00E76BF3">
        <w:t xml:space="preserve">should be contacted </w:t>
      </w:r>
      <w:r>
        <w:t xml:space="preserve">about this. </w:t>
      </w:r>
    </w:p>
    <w:p w14:paraId="0F644DAF" w14:textId="1CD5D001" w:rsidR="00E76BF3" w:rsidRDefault="00E76BF3" w:rsidP="00794B52">
      <w:pPr>
        <w:pStyle w:val="ListParagraph"/>
        <w:tabs>
          <w:tab w:val="left" w:pos="567"/>
          <w:tab w:val="left" w:pos="1134"/>
        </w:tabs>
        <w:spacing w:after="0" w:line="240" w:lineRule="auto"/>
        <w:ind w:left="1134"/>
      </w:pPr>
      <w:r>
        <w:t>It was also mentioned that in the past</w:t>
      </w:r>
      <w:r w:rsidR="00CE286C">
        <w:t xml:space="preserve"> Danielle </w:t>
      </w:r>
      <w:r>
        <w:t>was involved with making the</w:t>
      </w:r>
      <w:r w:rsidR="002E7051">
        <w:t xml:space="preserve"> donated land</w:t>
      </w:r>
      <w:r w:rsidR="00867FD0">
        <w:t xml:space="preserve"> from John </w:t>
      </w:r>
      <w:proofErr w:type="spellStart"/>
      <w:r w:rsidR="00867FD0">
        <w:t>Risley</w:t>
      </w:r>
      <w:proofErr w:type="spellEnd"/>
      <w:r w:rsidR="00867FD0">
        <w:t xml:space="preserve"> </w:t>
      </w:r>
      <w:bookmarkStart w:id="0" w:name="_GoBack"/>
      <w:bookmarkEnd w:id="0"/>
      <w:r w:rsidR="002E7051">
        <w:t xml:space="preserve">into a park. </w:t>
      </w:r>
      <w:r w:rsidR="00CE286C">
        <w:t xml:space="preserve"> She should be consulted in </w:t>
      </w:r>
      <w:r w:rsidR="002E7051">
        <w:t xml:space="preserve">any process that involves the use of that land. </w:t>
      </w:r>
    </w:p>
    <w:p w14:paraId="39FEF60E" w14:textId="1822F02B" w:rsidR="00C504BE" w:rsidRDefault="00CE286C" w:rsidP="00794B52">
      <w:pPr>
        <w:pStyle w:val="ListParagraph"/>
        <w:tabs>
          <w:tab w:val="left" w:pos="567"/>
          <w:tab w:val="left" w:pos="1134"/>
        </w:tabs>
        <w:spacing w:after="0" w:line="240" w:lineRule="auto"/>
        <w:ind w:left="1134"/>
      </w:pPr>
      <w:r>
        <w:t xml:space="preserve">The CEO has added Danielle to our consultation list. </w:t>
      </w:r>
    </w:p>
    <w:p w14:paraId="4220DD8A" w14:textId="69F8D1DE" w:rsidR="00F74D40" w:rsidRDefault="00E76BF3" w:rsidP="002274BF">
      <w:pPr>
        <w:pStyle w:val="ListParagraph"/>
        <w:numPr>
          <w:ilvl w:val="0"/>
          <w:numId w:val="12"/>
        </w:numPr>
        <w:tabs>
          <w:tab w:val="left" w:pos="567"/>
          <w:tab w:val="left" w:pos="1134"/>
        </w:tabs>
        <w:spacing w:after="0" w:line="240" w:lineRule="auto"/>
        <w:ind w:left="1134" w:hanging="567"/>
      </w:pPr>
      <w:r>
        <w:t>Well water - Rockingham Hardware was</w:t>
      </w:r>
      <w:r w:rsidR="00F74D40">
        <w:t xml:space="preserve"> onsite and the production is better than it has been in a long time. W</w:t>
      </w:r>
      <w:r>
        <w:t>e increased the frequency of the</w:t>
      </w:r>
      <w:r w:rsidR="00F74D40">
        <w:t xml:space="preserve"> l</w:t>
      </w:r>
      <w:r>
        <w:t>ine cleaning, as part of the preventative maintenance. It was</w:t>
      </w:r>
      <w:r w:rsidR="00F74D40">
        <w:t xml:space="preserve"> being preformed on a three year cycle, but will be changed to annually. </w:t>
      </w:r>
    </w:p>
    <w:p w14:paraId="6388196E" w14:textId="125A2C78" w:rsidR="00CE286C" w:rsidRDefault="00FD2C10" w:rsidP="00CE286C">
      <w:pPr>
        <w:pStyle w:val="ListParagraph"/>
        <w:numPr>
          <w:ilvl w:val="0"/>
          <w:numId w:val="12"/>
        </w:numPr>
        <w:tabs>
          <w:tab w:val="left" w:pos="567"/>
          <w:tab w:val="left" w:pos="1134"/>
        </w:tabs>
        <w:spacing w:after="0" w:line="240" w:lineRule="auto"/>
        <w:ind w:left="1134" w:hanging="567"/>
      </w:pPr>
      <w:r>
        <w:t xml:space="preserve">We have received some grant approvals. </w:t>
      </w:r>
    </w:p>
    <w:p w14:paraId="315AD9BD" w14:textId="7C8FE6B4" w:rsidR="003737DC" w:rsidRDefault="003737DC" w:rsidP="002274BF">
      <w:pPr>
        <w:pStyle w:val="ListParagraph"/>
        <w:numPr>
          <w:ilvl w:val="0"/>
          <w:numId w:val="12"/>
        </w:numPr>
        <w:tabs>
          <w:tab w:val="left" w:pos="567"/>
          <w:tab w:val="left" w:pos="1134"/>
        </w:tabs>
        <w:spacing w:after="0" w:line="240" w:lineRule="auto"/>
        <w:ind w:left="1134" w:hanging="567"/>
      </w:pPr>
      <w:r>
        <w:t xml:space="preserve">We received 11 employment inquiries this week. </w:t>
      </w:r>
      <w:r w:rsidR="004C1C8C">
        <w:t>This is encouraging.</w:t>
      </w:r>
      <w:r>
        <w:t xml:space="preserve"> </w:t>
      </w:r>
    </w:p>
    <w:p w14:paraId="379282A6" w14:textId="409553D5" w:rsidR="00160519" w:rsidRDefault="00160519" w:rsidP="002274BF">
      <w:pPr>
        <w:pStyle w:val="ListParagraph"/>
        <w:numPr>
          <w:ilvl w:val="0"/>
          <w:numId w:val="12"/>
        </w:numPr>
        <w:tabs>
          <w:tab w:val="left" w:pos="567"/>
          <w:tab w:val="left" w:pos="1134"/>
        </w:tabs>
        <w:spacing w:after="0" w:line="240" w:lineRule="auto"/>
        <w:ind w:left="1134" w:hanging="567"/>
      </w:pPr>
      <w:r>
        <w:t xml:space="preserve">It was mentioned that we may want to rearrange our agenda to accommodate the feedback from Barbara. Quality should be further up on the agenda. </w:t>
      </w:r>
    </w:p>
    <w:p w14:paraId="0F539B1B" w14:textId="027C0F5E" w:rsidR="00D95673" w:rsidRPr="002274BF" w:rsidRDefault="00D95673" w:rsidP="00F74D40">
      <w:pPr>
        <w:tabs>
          <w:tab w:val="left" w:pos="567"/>
          <w:tab w:val="left" w:pos="1134"/>
        </w:tabs>
        <w:spacing w:after="0" w:line="240" w:lineRule="auto"/>
      </w:pPr>
    </w:p>
    <w:p w14:paraId="3D0AB694" w14:textId="13E08D7E" w:rsidR="00733A53" w:rsidRDefault="00D77E96" w:rsidP="00733A53">
      <w:pPr>
        <w:pStyle w:val="ListParagraph"/>
        <w:numPr>
          <w:ilvl w:val="1"/>
          <w:numId w:val="1"/>
        </w:numPr>
        <w:tabs>
          <w:tab w:val="left" w:pos="567"/>
          <w:tab w:val="left" w:pos="1134"/>
        </w:tabs>
        <w:spacing w:after="0" w:line="240" w:lineRule="auto"/>
        <w:rPr>
          <w:b/>
        </w:rPr>
      </w:pPr>
      <w:r>
        <w:rPr>
          <w:b/>
        </w:rPr>
        <w:t>New Building site selection</w:t>
      </w:r>
    </w:p>
    <w:p w14:paraId="28A0DE36" w14:textId="77777777" w:rsidR="00160519" w:rsidRPr="00D95673" w:rsidRDefault="00160519" w:rsidP="00160519">
      <w:pPr>
        <w:pStyle w:val="ListParagraph"/>
        <w:tabs>
          <w:tab w:val="left" w:pos="567"/>
          <w:tab w:val="left" w:pos="1134"/>
        </w:tabs>
        <w:spacing w:after="0" w:line="240" w:lineRule="auto"/>
        <w:ind w:left="1437"/>
        <w:rPr>
          <w:b/>
        </w:rPr>
      </w:pPr>
    </w:p>
    <w:p w14:paraId="3C1EB0BC" w14:textId="3A947947" w:rsidR="00733A53" w:rsidRPr="009E5287" w:rsidRDefault="00FD2C10" w:rsidP="000E0752">
      <w:pPr>
        <w:pStyle w:val="ListParagraph"/>
        <w:numPr>
          <w:ilvl w:val="0"/>
          <w:numId w:val="2"/>
        </w:numPr>
        <w:spacing w:after="0" w:line="240" w:lineRule="auto"/>
        <w:ind w:left="1701" w:hanging="567"/>
        <w:rPr>
          <w:b/>
        </w:rPr>
      </w:pPr>
      <w:r>
        <w:t xml:space="preserve">We are thrilled with the good news from the Apartments Association about the land swap arrangement for the new building site. </w:t>
      </w:r>
    </w:p>
    <w:p w14:paraId="70B13AD2" w14:textId="12089094" w:rsidR="009E5287" w:rsidRPr="009E5287" w:rsidRDefault="009E5287" w:rsidP="009E5287">
      <w:pPr>
        <w:spacing w:after="0" w:line="240" w:lineRule="auto"/>
        <w:rPr>
          <w:b/>
        </w:rPr>
      </w:pPr>
    </w:p>
    <w:p w14:paraId="4AC1E605" w14:textId="70F6A213" w:rsidR="00D77E96" w:rsidRPr="00D77E96" w:rsidRDefault="00D77E96" w:rsidP="00D77E96">
      <w:pPr>
        <w:pStyle w:val="ListParagraph"/>
        <w:numPr>
          <w:ilvl w:val="1"/>
          <w:numId w:val="1"/>
        </w:numPr>
        <w:tabs>
          <w:tab w:val="left" w:pos="567"/>
          <w:tab w:val="left" w:pos="1134"/>
        </w:tabs>
        <w:spacing w:after="0" w:line="240" w:lineRule="auto"/>
      </w:pPr>
      <w:r>
        <w:rPr>
          <w:b/>
        </w:rPr>
        <w:t>Q</w:t>
      </w:r>
      <w:r w:rsidR="009E5287">
        <w:rPr>
          <w:b/>
        </w:rPr>
        <w:t>3 Scorecard – discussion re benchmarking</w:t>
      </w:r>
    </w:p>
    <w:p w14:paraId="239BA98D" w14:textId="77777777" w:rsidR="00D77E96" w:rsidRPr="00D77E96" w:rsidRDefault="00D77E96" w:rsidP="00D77E96">
      <w:pPr>
        <w:pStyle w:val="ListParagraph"/>
        <w:tabs>
          <w:tab w:val="left" w:pos="567"/>
          <w:tab w:val="left" w:pos="1134"/>
        </w:tabs>
        <w:spacing w:after="0" w:line="240" w:lineRule="auto"/>
        <w:ind w:left="1437"/>
      </w:pPr>
    </w:p>
    <w:p w14:paraId="3885B773" w14:textId="4749EFA7" w:rsidR="00846009" w:rsidRDefault="00D95673" w:rsidP="00846009">
      <w:pPr>
        <w:pStyle w:val="ListParagraph"/>
        <w:numPr>
          <w:ilvl w:val="0"/>
          <w:numId w:val="2"/>
        </w:numPr>
        <w:spacing w:after="0" w:line="240" w:lineRule="auto"/>
        <w:ind w:left="1701" w:hanging="567"/>
      </w:pPr>
      <w:r>
        <w:t>Jennifer will circulate the scorecard and feedback or questions can be shared via email.</w:t>
      </w:r>
    </w:p>
    <w:p w14:paraId="2C47A87A" w14:textId="532950D5" w:rsidR="00733A53" w:rsidRPr="00C73C77" w:rsidRDefault="00733A53" w:rsidP="00C73C77">
      <w:pPr>
        <w:tabs>
          <w:tab w:val="left" w:pos="567"/>
          <w:tab w:val="left" w:pos="1134"/>
        </w:tabs>
        <w:spacing w:after="0" w:line="240" w:lineRule="auto"/>
      </w:pPr>
    </w:p>
    <w:p w14:paraId="393EB42B" w14:textId="7E53237F" w:rsidR="00C73C77" w:rsidRPr="00733A53" w:rsidRDefault="00D77E96" w:rsidP="00F342BE">
      <w:pPr>
        <w:pStyle w:val="ListParagraph"/>
        <w:numPr>
          <w:ilvl w:val="0"/>
          <w:numId w:val="1"/>
        </w:numPr>
        <w:tabs>
          <w:tab w:val="left" w:pos="567"/>
          <w:tab w:val="left" w:pos="1134"/>
        </w:tabs>
        <w:spacing w:after="0" w:line="240" w:lineRule="auto"/>
        <w:ind w:left="567" w:hanging="567"/>
      </w:pPr>
      <w:r>
        <w:rPr>
          <w:b/>
          <w:u w:val="single"/>
        </w:rPr>
        <w:t>Meeting Evaluation</w:t>
      </w:r>
    </w:p>
    <w:p w14:paraId="5685A9C2" w14:textId="69DC91E3" w:rsidR="00733A53" w:rsidRDefault="00733A53" w:rsidP="00733A53">
      <w:pPr>
        <w:tabs>
          <w:tab w:val="left" w:pos="567"/>
          <w:tab w:val="left" w:pos="1134"/>
        </w:tabs>
        <w:spacing w:after="0" w:line="240" w:lineRule="auto"/>
      </w:pPr>
    </w:p>
    <w:p w14:paraId="776A829E" w14:textId="41D084A7" w:rsidR="00F56095" w:rsidRDefault="00F71EFA" w:rsidP="00D95673">
      <w:pPr>
        <w:pStyle w:val="ListParagraph"/>
        <w:numPr>
          <w:ilvl w:val="0"/>
          <w:numId w:val="2"/>
        </w:numPr>
        <w:tabs>
          <w:tab w:val="left" w:pos="567"/>
          <w:tab w:val="left" w:pos="1134"/>
        </w:tabs>
        <w:spacing w:after="0" w:line="240" w:lineRule="auto"/>
        <w:ind w:left="1134" w:hanging="567"/>
      </w:pPr>
      <w:r>
        <w:t>A lot of</w:t>
      </w:r>
      <w:r w:rsidR="00F56095">
        <w:t xml:space="preserve"> information presented at the meeting. </w:t>
      </w:r>
    </w:p>
    <w:p w14:paraId="6DAEFD82" w14:textId="59CBB84F" w:rsidR="00C606BA" w:rsidRDefault="00F56095" w:rsidP="00D95673">
      <w:pPr>
        <w:pStyle w:val="ListParagraph"/>
        <w:numPr>
          <w:ilvl w:val="0"/>
          <w:numId w:val="2"/>
        </w:numPr>
        <w:tabs>
          <w:tab w:val="left" w:pos="567"/>
          <w:tab w:val="left" w:pos="1134"/>
        </w:tabs>
        <w:spacing w:after="0" w:line="240" w:lineRule="auto"/>
        <w:ind w:left="1134" w:hanging="567"/>
      </w:pPr>
      <w:r>
        <w:t xml:space="preserve">Did well moving through the agenda. </w:t>
      </w:r>
    </w:p>
    <w:p w14:paraId="36903866" w14:textId="6C468BA5" w:rsidR="00F56095" w:rsidRDefault="00F56095" w:rsidP="00D95673">
      <w:pPr>
        <w:pStyle w:val="ListParagraph"/>
        <w:numPr>
          <w:ilvl w:val="0"/>
          <w:numId w:val="2"/>
        </w:numPr>
        <w:tabs>
          <w:tab w:val="left" w:pos="567"/>
          <w:tab w:val="left" w:pos="1134"/>
        </w:tabs>
        <w:spacing w:after="0" w:line="240" w:lineRule="auto"/>
        <w:ind w:left="1134" w:hanging="567"/>
      </w:pPr>
      <w:r>
        <w:t xml:space="preserve">Members were attentive and engaged. </w:t>
      </w:r>
    </w:p>
    <w:p w14:paraId="6968346C" w14:textId="74A68C89" w:rsidR="00F71EFA" w:rsidRDefault="00E76BF3" w:rsidP="00D95673">
      <w:pPr>
        <w:pStyle w:val="ListParagraph"/>
        <w:numPr>
          <w:ilvl w:val="0"/>
          <w:numId w:val="2"/>
        </w:numPr>
        <w:tabs>
          <w:tab w:val="left" w:pos="567"/>
          <w:tab w:val="left" w:pos="1134"/>
        </w:tabs>
        <w:spacing w:after="0" w:line="240" w:lineRule="auto"/>
        <w:ind w:left="1134" w:hanging="567"/>
      </w:pPr>
      <w:r>
        <w:t xml:space="preserve">It would be better if we could keep the meetings shorter. If they are longer, maybe a short break could be incorporated. </w:t>
      </w:r>
    </w:p>
    <w:p w14:paraId="035E9917" w14:textId="77777777" w:rsidR="00F56095" w:rsidRDefault="00F56095" w:rsidP="00F56095">
      <w:pPr>
        <w:tabs>
          <w:tab w:val="left" w:pos="567"/>
          <w:tab w:val="left" w:pos="1134"/>
        </w:tabs>
        <w:spacing w:after="0" w:line="240" w:lineRule="auto"/>
        <w:ind w:left="567"/>
      </w:pPr>
    </w:p>
    <w:p w14:paraId="4BF7BD5F" w14:textId="24743305" w:rsidR="00C606BA" w:rsidRPr="00D77E96" w:rsidRDefault="00D77E96" w:rsidP="00CD1A31">
      <w:pPr>
        <w:pStyle w:val="ListParagraph"/>
        <w:numPr>
          <w:ilvl w:val="0"/>
          <w:numId w:val="1"/>
        </w:numPr>
        <w:tabs>
          <w:tab w:val="left" w:pos="567"/>
          <w:tab w:val="left" w:pos="1134"/>
        </w:tabs>
        <w:spacing w:after="0" w:line="240" w:lineRule="auto"/>
        <w:ind w:left="567" w:hanging="567"/>
        <w:rPr>
          <w:b/>
          <w:u w:val="single"/>
        </w:rPr>
      </w:pPr>
      <w:r>
        <w:rPr>
          <w:b/>
          <w:u w:val="single"/>
        </w:rPr>
        <w:t xml:space="preserve">Next Regular Meeting: </w:t>
      </w:r>
      <w:r w:rsidR="008056BB">
        <w:rPr>
          <w:b/>
          <w:u w:val="single"/>
        </w:rPr>
        <w:t>March 22</w:t>
      </w:r>
      <w:r w:rsidR="009E5287">
        <w:rPr>
          <w:b/>
          <w:u w:val="single"/>
        </w:rPr>
        <w:t>, 2023, 4:00 pm</w:t>
      </w:r>
    </w:p>
    <w:p w14:paraId="31826E00" w14:textId="0AA85F3F" w:rsidR="009E5287" w:rsidRDefault="009E5287" w:rsidP="009E5287">
      <w:pPr>
        <w:spacing w:after="0" w:line="240" w:lineRule="auto"/>
      </w:pPr>
    </w:p>
    <w:p w14:paraId="063479F0" w14:textId="7974201C" w:rsidR="00733A53" w:rsidRPr="00285227" w:rsidRDefault="00D77E96" w:rsidP="00285227">
      <w:pPr>
        <w:pStyle w:val="ListParagraph"/>
        <w:numPr>
          <w:ilvl w:val="0"/>
          <w:numId w:val="1"/>
        </w:numPr>
        <w:spacing w:after="0" w:line="240" w:lineRule="auto"/>
        <w:ind w:left="567" w:hanging="567"/>
        <w:rPr>
          <w:b/>
        </w:rPr>
      </w:pPr>
      <w:r>
        <w:rPr>
          <w:b/>
          <w:u w:val="single"/>
        </w:rPr>
        <w:t>In Camera</w:t>
      </w:r>
    </w:p>
    <w:p w14:paraId="74EAA550" w14:textId="6DE993C6" w:rsidR="009A2D7C" w:rsidRDefault="009A2D7C" w:rsidP="00FD66DE">
      <w:pPr>
        <w:tabs>
          <w:tab w:val="left" w:pos="567"/>
          <w:tab w:val="left" w:pos="1134"/>
        </w:tabs>
        <w:spacing w:after="0" w:line="240" w:lineRule="auto"/>
      </w:pPr>
    </w:p>
    <w:p w14:paraId="34AD50F7" w14:textId="1B347C53" w:rsidR="00733A53" w:rsidRPr="00285227" w:rsidRDefault="00CF52CB" w:rsidP="00285227">
      <w:pPr>
        <w:pStyle w:val="ListParagraph"/>
        <w:numPr>
          <w:ilvl w:val="0"/>
          <w:numId w:val="1"/>
        </w:numPr>
        <w:tabs>
          <w:tab w:val="left" w:pos="567"/>
          <w:tab w:val="left" w:pos="1134"/>
        </w:tabs>
        <w:spacing w:after="0" w:line="240" w:lineRule="auto"/>
        <w:ind w:left="567" w:hanging="567"/>
        <w:rPr>
          <w:b/>
          <w:u w:val="single"/>
        </w:rPr>
      </w:pPr>
      <w:r>
        <w:rPr>
          <w:b/>
          <w:u w:val="single"/>
        </w:rPr>
        <w:t>Adjournment</w:t>
      </w:r>
    </w:p>
    <w:p w14:paraId="576D774A" w14:textId="02F41A76" w:rsidR="00C73C77" w:rsidRDefault="00C73C77" w:rsidP="00C73C77">
      <w:pPr>
        <w:tabs>
          <w:tab w:val="left" w:pos="567"/>
          <w:tab w:val="left" w:pos="1134"/>
        </w:tabs>
        <w:spacing w:after="0" w:line="240" w:lineRule="auto"/>
      </w:pPr>
    </w:p>
    <w:p w14:paraId="3B3AEC06" w14:textId="1D03E5B1" w:rsidR="00C73C77" w:rsidRPr="00C73C77" w:rsidRDefault="00C73C77" w:rsidP="00C73C77">
      <w:pPr>
        <w:tabs>
          <w:tab w:val="left" w:pos="567"/>
          <w:tab w:val="left" w:pos="1134"/>
        </w:tabs>
        <w:spacing w:after="0" w:line="240" w:lineRule="auto"/>
        <w:ind w:left="567"/>
      </w:pPr>
      <w:r>
        <w:t xml:space="preserve">Motion to </w:t>
      </w:r>
      <w:r w:rsidR="00CF52CB">
        <w:t xml:space="preserve">adjourn </w:t>
      </w:r>
      <w:r w:rsidR="00F164D3">
        <w:t>at 6:17</w:t>
      </w:r>
      <w:r w:rsidR="002536B7">
        <w:t xml:space="preserve"> pm. </w:t>
      </w:r>
      <w:r w:rsidR="006A2564">
        <w:t>Brian Webb</w:t>
      </w:r>
    </w:p>
    <w:p w14:paraId="136A247B" w14:textId="7BEC4D60" w:rsidR="009D6380" w:rsidRPr="00C73C77" w:rsidRDefault="002A47CD" w:rsidP="00C73C77">
      <w:pPr>
        <w:tabs>
          <w:tab w:val="left" w:pos="567"/>
        </w:tabs>
        <w:spacing w:after="0" w:line="240" w:lineRule="auto"/>
        <w:rPr>
          <w:b/>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414DC2">
      <w:footerReference w:type="default" r:id="rId8"/>
      <w:pgSz w:w="12240" w:h="15840"/>
      <w:pgMar w:top="0" w:right="758" w:bottom="0" w:left="709"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5B7FD" w14:textId="77777777" w:rsidR="00760EED" w:rsidRDefault="00760EED" w:rsidP="00B5233A">
      <w:pPr>
        <w:spacing w:after="0" w:line="240" w:lineRule="auto"/>
      </w:pPr>
      <w:r>
        <w:separator/>
      </w:r>
    </w:p>
  </w:endnote>
  <w:endnote w:type="continuationSeparator" w:id="0">
    <w:p w14:paraId="5C00343D" w14:textId="77777777" w:rsidR="00760EED" w:rsidRDefault="00760EED"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1CE85595" w:rsidR="00524982" w:rsidRDefault="00524982" w:rsidP="00B5233A">
            <w:pPr>
              <w:pStyle w:val="Footer"/>
              <w:jc w:val="center"/>
            </w:pPr>
            <w:r>
              <w:t>January 18, 2023 Minutes</w:t>
            </w:r>
          </w:p>
          <w:p w14:paraId="0BB70ECE" w14:textId="2D59049E"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67FD0">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7FD0">
              <w:rPr>
                <w:b/>
                <w:bCs/>
                <w:noProof/>
              </w:rPr>
              <w:t>7</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539C2" w14:textId="77777777" w:rsidR="00760EED" w:rsidRDefault="00760EED" w:rsidP="00B5233A">
      <w:pPr>
        <w:spacing w:after="0" w:line="240" w:lineRule="auto"/>
      </w:pPr>
      <w:r>
        <w:separator/>
      </w:r>
    </w:p>
  </w:footnote>
  <w:footnote w:type="continuationSeparator" w:id="0">
    <w:p w14:paraId="5BE0FF16" w14:textId="77777777" w:rsidR="00760EED" w:rsidRDefault="00760EED"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B7E"/>
    <w:multiLevelType w:val="hybridMultilevel"/>
    <w:tmpl w:val="B55C10E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 w15:restartNumberingAfterBreak="0">
    <w:nsid w:val="0C3E5EFB"/>
    <w:multiLevelType w:val="hybridMultilevel"/>
    <w:tmpl w:val="065A1CD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 w15:restartNumberingAfterBreak="0">
    <w:nsid w:val="142C1B3E"/>
    <w:multiLevelType w:val="hybridMultilevel"/>
    <w:tmpl w:val="ADFABC3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0772FB"/>
    <w:multiLevelType w:val="hybridMultilevel"/>
    <w:tmpl w:val="CC100780"/>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 w15:restartNumberingAfterBreak="0">
    <w:nsid w:val="2736058D"/>
    <w:multiLevelType w:val="multilevel"/>
    <w:tmpl w:val="F66E889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3706175C"/>
    <w:multiLevelType w:val="hybridMultilevel"/>
    <w:tmpl w:val="0CC68B02"/>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1E58C1"/>
    <w:multiLevelType w:val="hybridMultilevel"/>
    <w:tmpl w:val="4B8E1C8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7" w15:restartNumberingAfterBreak="0">
    <w:nsid w:val="557A6914"/>
    <w:multiLevelType w:val="hybridMultilevel"/>
    <w:tmpl w:val="81C61DF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58BE45F8"/>
    <w:multiLevelType w:val="hybridMultilevel"/>
    <w:tmpl w:val="CD12BC3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31A1E41"/>
    <w:multiLevelType w:val="hybridMultilevel"/>
    <w:tmpl w:val="BF189FBC"/>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0" w15:restartNumberingAfterBreak="0">
    <w:nsid w:val="76F6029C"/>
    <w:multiLevelType w:val="hybridMultilevel"/>
    <w:tmpl w:val="925A20C0"/>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1" w15:restartNumberingAfterBreak="0">
    <w:nsid w:val="79481A9A"/>
    <w:multiLevelType w:val="hybridMultilevel"/>
    <w:tmpl w:val="904A01EE"/>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num w:numId="1">
    <w:abstractNumId w:val="4"/>
  </w:num>
  <w:num w:numId="2">
    <w:abstractNumId w:val="5"/>
  </w:num>
  <w:num w:numId="3">
    <w:abstractNumId w:val="7"/>
  </w:num>
  <w:num w:numId="4">
    <w:abstractNumId w:val="9"/>
  </w:num>
  <w:num w:numId="5">
    <w:abstractNumId w:val="8"/>
  </w:num>
  <w:num w:numId="6">
    <w:abstractNumId w:val="0"/>
  </w:num>
  <w:num w:numId="7">
    <w:abstractNumId w:val="11"/>
  </w:num>
  <w:num w:numId="8">
    <w:abstractNumId w:val="6"/>
  </w:num>
  <w:num w:numId="9">
    <w:abstractNumId w:val="10"/>
  </w:num>
  <w:num w:numId="10">
    <w:abstractNumId w:val="3"/>
  </w:num>
  <w:num w:numId="11">
    <w:abstractNumId w:val="1"/>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76"/>
    <w:rsid w:val="00000ADD"/>
    <w:rsid w:val="00000D93"/>
    <w:rsid w:val="00001423"/>
    <w:rsid w:val="00004003"/>
    <w:rsid w:val="00004CA3"/>
    <w:rsid w:val="00004FAF"/>
    <w:rsid w:val="00005C6B"/>
    <w:rsid w:val="00007EB4"/>
    <w:rsid w:val="00011E25"/>
    <w:rsid w:val="00012A52"/>
    <w:rsid w:val="00014077"/>
    <w:rsid w:val="00014610"/>
    <w:rsid w:val="00015251"/>
    <w:rsid w:val="0001565A"/>
    <w:rsid w:val="000156A8"/>
    <w:rsid w:val="00016013"/>
    <w:rsid w:val="00020C19"/>
    <w:rsid w:val="00020CAA"/>
    <w:rsid w:val="00022E67"/>
    <w:rsid w:val="00024966"/>
    <w:rsid w:val="00025701"/>
    <w:rsid w:val="00025FD2"/>
    <w:rsid w:val="00026ACB"/>
    <w:rsid w:val="00027017"/>
    <w:rsid w:val="00027642"/>
    <w:rsid w:val="000308C9"/>
    <w:rsid w:val="0003241A"/>
    <w:rsid w:val="000331CC"/>
    <w:rsid w:val="00034490"/>
    <w:rsid w:val="00036718"/>
    <w:rsid w:val="0004193F"/>
    <w:rsid w:val="00043200"/>
    <w:rsid w:val="0004430F"/>
    <w:rsid w:val="00047036"/>
    <w:rsid w:val="000470D1"/>
    <w:rsid w:val="0004787C"/>
    <w:rsid w:val="00050C48"/>
    <w:rsid w:val="000526A5"/>
    <w:rsid w:val="00053E96"/>
    <w:rsid w:val="00056605"/>
    <w:rsid w:val="00062D47"/>
    <w:rsid w:val="00063257"/>
    <w:rsid w:val="000650A1"/>
    <w:rsid w:val="000658E5"/>
    <w:rsid w:val="0007024C"/>
    <w:rsid w:val="00070A36"/>
    <w:rsid w:val="00070A4F"/>
    <w:rsid w:val="00073291"/>
    <w:rsid w:val="000732D7"/>
    <w:rsid w:val="0007335D"/>
    <w:rsid w:val="00075A2E"/>
    <w:rsid w:val="00076105"/>
    <w:rsid w:val="00076828"/>
    <w:rsid w:val="00076D4B"/>
    <w:rsid w:val="0008039F"/>
    <w:rsid w:val="00080C57"/>
    <w:rsid w:val="00083177"/>
    <w:rsid w:val="0008583D"/>
    <w:rsid w:val="00087BB1"/>
    <w:rsid w:val="0009028C"/>
    <w:rsid w:val="00090412"/>
    <w:rsid w:val="0009095E"/>
    <w:rsid w:val="00090B4D"/>
    <w:rsid w:val="00092C89"/>
    <w:rsid w:val="00092E10"/>
    <w:rsid w:val="00094823"/>
    <w:rsid w:val="00095C11"/>
    <w:rsid w:val="00097BD4"/>
    <w:rsid w:val="000A0531"/>
    <w:rsid w:val="000A22BD"/>
    <w:rsid w:val="000A2DF4"/>
    <w:rsid w:val="000A4217"/>
    <w:rsid w:val="000A6775"/>
    <w:rsid w:val="000A6CCC"/>
    <w:rsid w:val="000A732D"/>
    <w:rsid w:val="000B1C55"/>
    <w:rsid w:val="000B2BB3"/>
    <w:rsid w:val="000B36FC"/>
    <w:rsid w:val="000B38EB"/>
    <w:rsid w:val="000B3E7A"/>
    <w:rsid w:val="000B5109"/>
    <w:rsid w:val="000B5904"/>
    <w:rsid w:val="000B593C"/>
    <w:rsid w:val="000B59BB"/>
    <w:rsid w:val="000B6503"/>
    <w:rsid w:val="000B7330"/>
    <w:rsid w:val="000B739F"/>
    <w:rsid w:val="000C027B"/>
    <w:rsid w:val="000C340A"/>
    <w:rsid w:val="000C41D2"/>
    <w:rsid w:val="000C4C95"/>
    <w:rsid w:val="000C6911"/>
    <w:rsid w:val="000C6CC6"/>
    <w:rsid w:val="000C6E0F"/>
    <w:rsid w:val="000C70C4"/>
    <w:rsid w:val="000D3C6C"/>
    <w:rsid w:val="000D60AA"/>
    <w:rsid w:val="000D7443"/>
    <w:rsid w:val="000D7D01"/>
    <w:rsid w:val="000E00E5"/>
    <w:rsid w:val="000E0752"/>
    <w:rsid w:val="000E182E"/>
    <w:rsid w:val="000E22B2"/>
    <w:rsid w:val="000E48A9"/>
    <w:rsid w:val="000E55C7"/>
    <w:rsid w:val="000E6734"/>
    <w:rsid w:val="000E6CF2"/>
    <w:rsid w:val="000E7223"/>
    <w:rsid w:val="000F07B4"/>
    <w:rsid w:val="000F16F2"/>
    <w:rsid w:val="000F1EF5"/>
    <w:rsid w:val="000F429B"/>
    <w:rsid w:val="000F4E3D"/>
    <w:rsid w:val="000F5340"/>
    <w:rsid w:val="000F5F55"/>
    <w:rsid w:val="000F68BF"/>
    <w:rsid w:val="001010FF"/>
    <w:rsid w:val="00102F61"/>
    <w:rsid w:val="00104797"/>
    <w:rsid w:val="00105090"/>
    <w:rsid w:val="00105CEC"/>
    <w:rsid w:val="001101D5"/>
    <w:rsid w:val="00110E10"/>
    <w:rsid w:val="00112A1A"/>
    <w:rsid w:val="00112C6F"/>
    <w:rsid w:val="00114D0A"/>
    <w:rsid w:val="00114D9D"/>
    <w:rsid w:val="00115466"/>
    <w:rsid w:val="001165AA"/>
    <w:rsid w:val="00116E17"/>
    <w:rsid w:val="00117235"/>
    <w:rsid w:val="001203D3"/>
    <w:rsid w:val="00123FD9"/>
    <w:rsid w:val="001263D0"/>
    <w:rsid w:val="001309B3"/>
    <w:rsid w:val="00132280"/>
    <w:rsid w:val="001322F4"/>
    <w:rsid w:val="0013271A"/>
    <w:rsid w:val="001403DF"/>
    <w:rsid w:val="00140EAF"/>
    <w:rsid w:val="0014213A"/>
    <w:rsid w:val="00144911"/>
    <w:rsid w:val="00145651"/>
    <w:rsid w:val="00146C73"/>
    <w:rsid w:val="001479E9"/>
    <w:rsid w:val="00151652"/>
    <w:rsid w:val="00151699"/>
    <w:rsid w:val="00152956"/>
    <w:rsid w:val="00153BE3"/>
    <w:rsid w:val="001544DF"/>
    <w:rsid w:val="00157315"/>
    <w:rsid w:val="00160519"/>
    <w:rsid w:val="00161383"/>
    <w:rsid w:val="00162B57"/>
    <w:rsid w:val="00162FA3"/>
    <w:rsid w:val="001632D1"/>
    <w:rsid w:val="00167C17"/>
    <w:rsid w:val="001712E2"/>
    <w:rsid w:val="00173927"/>
    <w:rsid w:val="00174F63"/>
    <w:rsid w:val="0017622E"/>
    <w:rsid w:val="001778CD"/>
    <w:rsid w:val="00177DAF"/>
    <w:rsid w:val="001820AD"/>
    <w:rsid w:val="001825F2"/>
    <w:rsid w:val="00182C94"/>
    <w:rsid w:val="00184388"/>
    <w:rsid w:val="0018519A"/>
    <w:rsid w:val="00185C6A"/>
    <w:rsid w:val="00187AE1"/>
    <w:rsid w:val="00191CEB"/>
    <w:rsid w:val="00193EE4"/>
    <w:rsid w:val="00194C00"/>
    <w:rsid w:val="0019799B"/>
    <w:rsid w:val="001A1466"/>
    <w:rsid w:val="001A157E"/>
    <w:rsid w:val="001A31EF"/>
    <w:rsid w:val="001A4806"/>
    <w:rsid w:val="001A50C8"/>
    <w:rsid w:val="001A5DA4"/>
    <w:rsid w:val="001A5FF8"/>
    <w:rsid w:val="001A7151"/>
    <w:rsid w:val="001B5765"/>
    <w:rsid w:val="001B6682"/>
    <w:rsid w:val="001B6A79"/>
    <w:rsid w:val="001C0FFF"/>
    <w:rsid w:val="001C1E24"/>
    <w:rsid w:val="001C27A5"/>
    <w:rsid w:val="001C447C"/>
    <w:rsid w:val="001C4E53"/>
    <w:rsid w:val="001C546F"/>
    <w:rsid w:val="001C6D38"/>
    <w:rsid w:val="001D182B"/>
    <w:rsid w:val="001E1E0A"/>
    <w:rsid w:val="001E65AB"/>
    <w:rsid w:val="001E66DA"/>
    <w:rsid w:val="001E6711"/>
    <w:rsid w:val="001E6B7F"/>
    <w:rsid w:val="001E6BF3"/>
    <w:rsid w:val="001F1544"/>
    <w:rsid w:val="001F327A"/>
    <w:rsid w:val="001F45DC"/>
    <w:rsid w:val="001F6AB1"/>
    <w:rsid w:val="00200172"/>
    <w:rsid w:val="00201FFF"/>
    <w:rsid w:val="00211A02"/>
    <w:rsid w:val="002138B2"/>
    <w:rsid w:val="00213D24"/>
    <w:rsid w:val="00214D33"/>
    <w:rsid w:val="00221173"/>
    <w:rsid w:val="002225AF"/>
    <w:rsid w:val="002231D6"/>
    <w:rsid w:val="002242CF"/>
    <w:rsid w:val="002246D0"/>
    <w:rsid w:val="002248F6"/>
    <w:rsid w:val="002274BF"/>
    <w:rsid w:val="00227617"/>
    <w:rsid w:val="00232FB5"/>
    <w:rsid w:val="002347D3"/>
    <w:rsid w:val="00234811"/>
    <w:rsid w:val="002379FF"/>
    <w:rsid w:val="00237C7D"/>
    <w:rsid w:val="00237D4C"/>
    <w:rsid w:val="00240406"/>
    <w:rsid w:val="00240443"/>
    <w:rsid w:val="0024044C"/>
    <w:rsid w:val="002409DA"/>
    <w:rsid w:val="00240E03"/>
    <w:rsid w:val="00240ED8"/>
    <w:rsid w:val="002466D7"/>
    <w:rsid w:val="00247A43"/>
    <w:rsid w:val="0025011A"/>
    <w:rsid w:val="002536B7"/>
    <w:rsid w:val="00254049"/>
    <w:rsid w:val="00254065"/>
    <w:rsid w:val="0025475B"/>
    <w:rsid w:val="002563A1"/>
    <w:rsid w:val="00256972"/>
    <w:rsid w:val="002575BE"/>
    <w:rsid w:val="00260B77"/>
    <w:rsid w:val="00261090"/>
    <w:rsid w:val="00262CE2"/>
    <w:rsid w:val="00263728"/>
    <w:rsid w:val="00264BBB"/>
    <w:rsid w:val="00265B8A"/>
    <w:rsid w:val="00266A8B"/>
    <w:rsid w:val="002723AE"/>
    <w:rsid w:val="00272964"/>
    <w:rsid w:val="002746F4"/>
    <w:rsid w:val="0027551C"/>
    <w:rsid w:val="00275577"/>
    <w:rsid w:val="002777D4"/>
    <w:rsid w:val="00280407"/>
    <w:rsid w:val="0028049B"/>
    <w:rsid w:val="002810F6"/>
    <w:rsid w:val="00281A55"/>
    <w:rsid w:val="002843CB"/>
    <w:rsid w:val="002849C0"/>
    <w:rsid w:val="00285227"/>
    <w:rsid w:val="00287176"/>
    <w:rsid w:val="002872D1"/>
    <w:rsid w:val="00287B5D"/>
    <w:rsid w:val="00290447"/>
    <w:rsid w:val="002908F4"/>
    <w:rsid w:val="00291752"/>
    <w:rsid w:val="00293290"/>
    <w:rsid w:val="00297A37"/>
    <w:rsid w:val="00297F2A"/>
    <w:rsid w:val="002A0BAE"/>
    <w:rsid w:val="002A0D9C"/>
    <w:rsid w:val="002A2C45"/>
    <w:rsid w:val="002A383B"/>
    <w:rsid w:val="002A40F0"/>
    <w:rsid w:val="002A47CD"/>
    <w:rsid w:val="002A5FCC"/>
    <w:rsid w:val="002B0524"/>
    <w:rsid w:val="002B15E4"/>
    <w:rsid w:val="002B1E3C"/>
    <w:rsid w:val="002B2F2D"/>
    <w:rsid w:val="002B3CAB"/>
    <w:rsid w:val="002B44A3"/>
    <w:rsid w:val="002B4606"/>
    <w:rsid w:val="002B4C94"/>
    <w:rsid w:val="002B5FEF"/>
    <w:rsid w:val="002B64FF"/>
    <w:rsid w:val="002B7A95"/>
    <w:rsid w:val="002B7F02"/>
    <w:rsid w:val="002C2609"/>
    <w:rsid w:val="002C32CC"/>
    <w:rsid w:val="002C6F2D"/>
    <w:rsid w:val="002C70FD"/>
    <w:rsid w:val="002C73F3"/>
    <w:rsid w:val="002C7784"/>
    <w:rsid w:val="002D338E"/>
    <w:rsid w:val="002D428D"/>
    <w:rsid w:val="002D62CC"/>
    <w:rsid w:val="002D7F5E"/>
    <w:rsid w:val="002E3662"/>
    <w:rsid w:val="002E7051"/>
    <w:rsid w:val="002E723F"/>
    <w:rsid w:val="002F1423"/>
    <w:rsid w:val="002F1A73"/>
    <w:rsid w:val="002F2929"/>
    <w:rsid w:val="002F323E"/>
    <w:rsid w:val="002F371F"/>
    <w:rsid w:val="002F5DF5"/>
    <w:rsid w:val="002F666A"/>
    <w:rsid w:val="002F778B"/>
    <w:rsid w:val="003000E6"/>
    <w:rsid w:val="003024E2"/>
    <w:rsid w:val="00304D36"/>
    <w:rsid w:val="003050B1"/>
    <w:rsid w:val="003072D2"/>
    <w:rsid w:val="00310EF5"/>
    <w:rsid w:val="00320914"/>
    <w:rsid w:val="00321AA7"/>
    <w:rsid w:val="003221D2"/>
    <w:rsid w:val="0032483F"/>
    <w:rsid w:val="003257D6"/>
    <w:rsid w:val="0032662C"/>
    <w:rsid w:val="00330CE3"/>
    <w:rsid w:val="00332C0F"/>
    <w:rsid w:val="00337372"/>
    <w:rsid w:val="00341489"/>
    <w:rsid w:val="00341EDD"/>
    <w:rsid w:val="003426FA"/>
    <w:rsid w:val="00342AC1"/>
    <w:rsid w:val="003440B4"/>
    <w:rsid w:val="003442C3"/>
    <w:rsid w:val="0034549D"/>
    <w:rsid w:val="00345826"/>
    <w:rsid w:val="003508A0"/>
    <w:rsid w:val="00350C9F"/>
    <w:rsid w:val="00353069"/>
    <w:rsid w:val="00356A47"/>
    <w:rsid w:val="00356B48"/>
    <w:rsid w:val="003600FB"/>
    <w:rsid w:val="00361A79"/>
    <w:rsid w:val="00361C94"/>
    <w:rsid w:val="00362815"/>
    <w:rsid w:val="003632DF"/>
    <w:rsid w:val="003636E6"/>
    <w:rsid w:val="00364919"/>
    <w:rsid w:val="003655E4"/>
    <w:rsid w:val="00366468"/>
    <w:rsid w:val="003668A9"/>
    <w:rsid w:val="00367DAE"/>
    <w:rsid w:val="00370D0B"/>
    <w:rsid w:val="00371182"/>
    <w:rsid w:val="00371E3A"/>
    <w:rsid w:val="00373464"/>
    <w:rsid w:val="003737DC"/>
    <w:rsid w:val="003741AC"/>
    <w:rsid w:val="00376388"/>
    <w:rsid w:val="0038335F"/>
    <w:rsid w:val="00384FC3"/>
    <w:rsid w:val="00385590"/>
    <w:rsid w:val="003860A8"/>
    <w:rsid w:val="00390BEA"/>
    <w:rsid w:val="00391C76"/>
    <w:rsid w:val="00391F7C"/>
    <w:rsid w:val="00397248"/>
    <w:rsid w:val="003A1A4B"/>
    <w:rsid w:val="003A45EC"/>
    <w:rsid w:val="003A47C2"/>
    <w:rsid w:val="003A5B8D"/>
    <w:rsid w:val="003B2BB4"/>
    <w:rsid w:val="003B4D1D"/>
    <w:rsid w:val="003B4F36"/>
    <w:rsid w:val="003B7C3A"/>
    <w:rsid w:val="003B7C6D"/>
    <w:rsid w:val="003B7CA1"/>
    <w:rsid w:val="003C1A1B"/>
    <w:rsid w:val="003C1A65"/>
    <w:rsid w:val="003C3359"/>
    <w:rsid w:val="003C3FC3"/>
    <w:rsid w:val="003C4542"/>
    <w:rsid w:val="003C6BC5"/>
    <w:rsid w:val="003C7D60"/>
    <w:rsid w:val="003D0CCB"/>
    <w:rsid w:val="003D25EA"/>
    <w:rsid w:val="003D5CE1"/>
    <w:rsid w:val="003D7F5B"/>
    <w:rsid w:val="003E0392"/>
    <w:rsid w:val="003E1DC3"/>
    <w:rsid w:val="003E381E"/>
    <w:rsid w:val="003E6E77"/>
    <w:rsid w:val="003E7E89"/>
    <w:rsid w:val="003F5168"/>
    <w:rsid w:val="003F55D1"/>
    <w:rsid w:val="003F63D2"/>
    <w:rsid w:val="003F7361"/>
    <w:rsid w:val="00403103"/>
    <w:rsid w:val="00403735"/>
    <w:rsid w:val="00404EC7"/>
    <w:rsid w:val="00405DC9"/>
    <w:rsid w:val="004072E0"/>
    <w:rsid w:val="00407A91"/>
    <w:rsid w:val="00407F44"/>
    <w:rsid w:val="00410271"/>
    <w:rsid w:val="00412FB9"/>
    <w:rsid w:val="00413C93"/>
    <w:rsid w:val="00414DC2"/>
    <w:rsid w:val="00414E3F"/>
    <w:rsid w:val="00416794"/>
    <w:rsid w:val="004176ED"/>
    <w:rsid w:val="00422466"/>
    <w:rsid w:val="00422585"/>
    <w:rsid w:val="00424C93"/>
    <w:rsid w:val="00425948"/>
    <w:rsid w:val="0042631C"/>
    <w:rsid w:val="0043231D"/>
    <w:rsid w:val="00432874"/>
    <w:rsid w:val="0043444B"/>
    <w:rsid w:val="004355B8"/>
    <w:rsid w:val="004358CE"/>
    <w:rsid w:val="00436917"/>
    <w:rsid w:val="0043747E"/>
    <w:rsid w:val="0043748E"/>
    <w:rsid w:val="00437E57"/>
    <w:rsid w:val="0044054B"/>
    <w:rsid w:val="004437DE"/>
    <w:rsid w:val="0044550B"/>
    <w:rsid w:val="00445880"/>
    <w:rsid w:val="0045173A"/>
    <w:rsid w:val="00453E21"/>
    <w:rsid w:val="00454E4D"/>
    <w:rsid w:val="00454EAA"/>
    <w:rsid w:val="00455A08"/>
    <w:rsid w:val="00455B4C"/>
    <w:rsid w:val="00456F56"/>
    <w:rsid w:val="00456F6D"/>
    <w:rsid w:val="00460044"/>
    <w:rsid w:val="004637BA"/>
    <w:rsid w:val="0046458D"/>
    <w:rsid w:val="0046526F"/>
    <w:rsid w:val="00465954"/>
    <w:rsid w:val="0046765F"/>
    <w:rsid w:val="00467E2D"/>
    <w:rsid w:val="00470AD9"/>
    <w:rsid w:val="00471A79"/>
    <w:rsid w:val="004768B0"/>
    <w:rsid w:val="00476B12"/>
    <w:rsid w:val="004819FB"/>
    <w:rsid w:val="0048776A"/>
    <w:rsid w:val="00487AF3"/>
    <w:rsid w:val="004914BF"/>
    <w:rsid w:val="00493E89"/>
    <w:rsid w:val="004967EE"/>
    <w:rsid w:val="004975C1"/>
    <w:rsid w:val="004A0414"/>
    <w:rsid w:val="004A2E40"/>
    <w:rsid w:val="004A4381"/>
    <w:rsid w:val="004A555D"/>
    <w:rsid w:val="004A5F59"/>
    <w:rsid w:val="004B0CAD"/>
    <w:rsid w:val="004B1A15"/>
    <w:rsid w:val="004B22F6"/>
    <w:rsid w:val="004B25A8"/>
    <w:rsid w:val="004B37AA"/>
    <w:rsid w:val="004B69A6"/>
    <w:rsid w:val="004B7E24"/>
    <w:rsid w:val="004C01AF"/>
    <w:rsid w:val="004C1C8C"/>
    <w:rsid w:val="004C2630"/>
    <w:rsid w:val="004D16CA"/>
    <w:rsid w:val="004D32D9"/>
    <w:rsid w:val="004D332B"/>
    <w:rsid w:val="004D586E"/>
    <w:rsid w:val="004D685F"/>
    <w:rsid w:val="004E0AB0"/>
    <w:rsid w:val="004E1A74"/>
    <w:rsid w:val="004E2A9A"/>
    <w:rsid w:val="004E7374"/>
    <w:rsid w:val="004E7F9E"/>
    <w:rsid w:val="004F1542"/>
    <w:rsid w:val="004F1E7A"/>
    <w:rsid w:val="004F66AB"/>
    <w:rsid w:val="004F673B"/>
    <w:rsid w:val="004F69A6"/>
    <w:rsid w:val="0050225F"/>
    <w:rsid w:val="00503753"/>
    <w:rsid w:val="00503ACA"/>
    <w:rsid w:val="00505B04"/>
    <w:rsid w:val="0051068C"/>
    <w:rsid w:val="00520034"/>
    <w:rsid w:val="005206F3"/>
    <w:rsid w:val="00520F5C"/>
    <w:rsid w:val="00520FC9"/>
    <w:rsid w:val="00521A5B"/>
    <w:rsid w:val="0052391E"/>
    <w:rsid w:val="00524982"/>
    <w:rsid w:val="005252C2"/>
    <w:rsid w:val="0052791A"/>
    <w:rsid w:val="005305BE"/>
    <w:rsid w:val="00531F85"/>
    <w:rsid w:val="00531FFD"/>
    <w:rsid w:val="005337B7"/>
    <w:rsid w:val="00537569"/>
    <w:rsid w:val="00537626"/>
    <w:rsid w:val="00540BA2"/>
    <w:rsid w:val="00541113"/>
    <w:rsid w:val="00542B90"/>
    <w:rsid w:val="00543CA7"/>
    <w:rsid w:val="00544780"/>
    <w:rsid w:val="005465BC"/>
    <w:rsid w:val="0055380B"/>
    <w:rsid w:val="00557F6E"/>
    <w:rsid w:val="0056140F"/>
    <w:rsid w:val="0056186A"/>
    <w:rsid w:val="00562B62"/>
    <w:rsid w:val="005657F2"/>
    <w:rsid w:val="0056594F"/>
    <w:rsid w:val="00567A02"/>
    <w:rsid w:val="005700D3"/>
    <w:rsid w:val="00572537"/>
    <w:rsid w:val="00574C6E"/>
    <w:rsid w:val="005803A7"/>
    <w:rsid w:val="00581353"/>
    <w:rsid w:val="00584DBE"/>
    <w:rsid w:val="00584E47"/>
    <w:rsid w:val="00585855"/>
    <w:rsid w:val="00587DC2"/>
    <w:rsid w:val="00587EDC"/>
    <w:rsid w:val="005913ED"/>
    <w:rsid w:val="00593A32"/>
    <w:rsid w:val="0059789F"/>
    <w:rsid w:val="00597F09"/>
    <w:rsid w:val="005A09A0"/>
    <w:rsid w:val="005A393B"/>
    <w:rsid w:val="005A59D2"/>
    <w:rsid w:val="005A6236"/>
    <w:rsid w:val="005A684F"/>
    <w:rsid w:val="005A69FC"/>
    <w:rsid w:val="005B2A15"/>
    <w:rsid w:val="005B3A6C"/>
    <w:rsid w:val="005B5633"/>
    <w:rsid w:val="005B6615"/>
    <w:rsid w:val="005C00BF"/>
    <w:rsid w:val="005C12AF"/>
    <w:rsid w:val="005C27EA"/>
    <w:rsid w:val="005C3FFC"/>
    <w:rsid w:val="005C444E"/>
    <w:rsid w:val="005C6EF0"/>
    <w:rsid w:val="005C7E93"/>
    <w:rsid w:val="005D126B"/>
    <w:rsid w:val="005D216E"/>
    <w:rsid w:val="005D37DA"/>
    <w:rsid w:val="005D3F59"/>
    <w:rsid w:val="005D507C"/>
    <w:rsid w:val="005D5EF9"/>
    <w:rsid w:val="005E3939"/>
    <w:rsid w:val="005E4E04"/>
    <w:rsid w:val="005E5678"/>
    <w:rsid w:val="005E69C8"/>
    <w:rsid w:val="005E6F80"/>
    <w:rsid w:val="005F0277"/>
    <w:rsid w:val="005F07C3"/>
    <w:rsid w:val="005F0B68"/>
    <w:rsid w:val="005F1265"/>
    <w:rsid w:val="005F18C6"/>
    <w:rsid w:val="005F1FA2"/>
    <w:rsid w:val="005F262A"/>
    <w:rsid w:val="005F3311"/>
    <w:rsid w:val="005F4EC6"/>
    <w:rsid w:val="005F6450"/>
    <w:rsid w:val="00601472"/>
    <w:rsid w:val="00601687"/>
    <w:rsid w:val="006025AE"/>
    <w:rsid w:val="00605D0D"/>
    <w:rsid w:val="00607749"/>
    <w:rsid w:val="0061333A"/>
    <w:rsid w:val="0061610A"/>
    <w:rsid w:val="00617D8E"/>
    <w:rsid w:val="00620634"/>
    <w:rsid w:val="006222EA"/>
    <w:rsid w:val="00626565"/>
    <w:rsid w:val="00626734"/>
    <w:rsid w:val="00627825"/>
    <w:rsid w:val="00630108"/>
    <w:rsid w:val="0063043A"/>
    <w:rsid w:val="00630EDB"/>
    <w:rsid w:val="006326A0"/>
    <w:rsid w:val="006346F3"/>
    <w:rsid w:val="006370CF"/>
    <w:rsid w:val="00640D7F"/>
    <w:rsid w:val="00640DD0"/>
    <w:rsid w:val="00641491"/>
    <w:rsid w:val="006425D5"/>
    <w:rsid w:val="006440B2"/>
    <w:rsid w:val="00645BA7"/>
    <w:rsid w:val="00646368"/>
    <w:rsid w:val="0064783A"/>
    <w:rsid w:val="00647BC9"/>
    <w:rsid w:val="00652C28"/>
    <w:rsid w:val="00652F7A"/>
    <w:rsid w:val="00654C34"/>
    <w:rsid w:val="006568CD"/>
    <w:rsid w:val="00660CE9"/>
    <w:rsid w:val="00662223"/>
    <w:rsid w:val="0066274E"/>
    <w:rsid w:val="00662C2B"/>
    <w:rsid w:val="00663B52"/>
    <w:rsid w:val="00665D6F"/>
    <w:rsid w:val="00666F17"/>
    <w:rsid w:val="00672143"/>
    <w:rsid w:val="00673BAB"/>
    <w:rsid w:val="00677BAC"/>
    <w:rsid w:val="00677ED6"/>
    <w:rsid w:val="00680D4B"/>
    <w:rsid w:val="0068550E"/>
    <w:rsid w:val="00685640"/>
    <w:rsid w:val="006906AE"/>
    <w:rsid w:val="006908DE"/>
    <w:rsid w:val="00693AF0"/>
    <w:rsid w:val="00694AA1"/>
    <w:rsid w:val="00697F06"/>
    <w:rsid w:val="006A06B4"/>
    <w:rsid w:val="006A1375"/>
    <w:rsid w:val="006A1F60"/>
    <w:rsid w:val="006A2564"/>
    <w:rsid w:val="006A30B0"/>
    <w:rsid w:val="006A7137"/>
    <w:rsid w:val="006A78F6"/>
    <w:rsid w:val="006A7F80"/>
    <w:rsid w:val="006B33CD"/>
    <w:rsid w:val="006B3B0F"/>
    <w:rsid w:val="006B6F6D"/>
    <w:rsid w:val="006C068C"/>
    <w:rsid w:val="006C06BF"/>
    <w:rsid w:val="006C0843"/>
    <w:rsid w:val="006C19BB"/>
    <w:rsid w:val="006C43EC"/>
    <w:rsid w:val="006C600F"/>
    <w:rsid w:val="006C6066"/>
    <w:rsid w:val="006C615C"/>
    <w:rsid w:val="006C7F85"/>
    <w:rsid w:val="006D0F3A"/>
    <w:rsid w:val="006D2DB4"/>
    <w:rsid w:val="006D51C7"/>
    <w:rsid w:val="006E46E4"/>
    <w:rsid w:val="006E5966"/>
    <w:rsid w:val="006E7628"/>
    <w:rsid w:val="006E76B9"/>
    <w:rsid w:val="006F231A"/>
    <w:rsid w:val="006F42EB"/>
    <w:rsid w:val="006F4B4B"/>
    <w:rsid w:val="006F51CE"/>
    <w:rsid w:val="006F684F"/>
    <w:rsid w:val="00701D6C"/>
    <w:rsid w:val="00704E99"/>
    <w:rsid w:val="00704EF3"/>
    <w:rsid w:val="00705880"/>
    <w:rsid w:val="0070674B"/>
    <w:rsid w:val="007076F3"/>
    <w:rsid w:val="00712853"/>
    <w:rsid w:val="007128F5"/>
    <w:rsid w:val="00712FC2"/>
    <w:rsid w:val="007147A2"/>
    <w:rsid w:val="00714BA7"/>
    <w:rsid w:val="00715A6E"/>
    <w:rsid w:val="00716385"/>
    <w:rsid w:val="00717AEB"/>
    <w:rsid w:val="00720213"/>
    <w:rsid w:val="00720B9B"/>
    <w:rsid w:val="0072294B"/>
    <w:rsid w:val="007253B8"/>
    <w:rsid w:val="00725CF8"/>
    <w:rsid w:val="00725EF9"/>
    <w:rsid w:val="0072797C"/>
    <w:rsid w:val="007304F9"/>
    <w:rsid w:val="00730B29"/>
    <w:rsid w:val="00732767"/>
    <w:rsid w:val="00732DE4"/>
    <w:rsid w:val="00733530"/>
    <w:rsid w:val="0073373C"/>
    <w:rsid w:val="00733A53"/>
    <w:rsid w:val="00734CBE"/>
    <w:rsid w:val="0073726D"/>
    <w:rsid w:val="00737A5A"/>
    <w:rsid w:val="00740AB8"/>
    <w:rsid w:val="00741999"/>
    <w:rsid w:val="00741E70"/>
    <w:rsid w:val="00743517"/>
    <w:rsid w:val="0074354A"/>
    <w:rsid w:val="007437AB"/>
    <w:rsid w:val="007449C2"/>
    <w:rsid w:val="00744D67"/>
    <w:rsid w:val="007503BD"/>
    <w:rsid w:val="00750466"/>
    <w:rsid w:val="00750FD6"/>
    <w:rsid w:val="007521D3"/>
    <w:rsid w:val="007539B0"/>
    <w:rsid w:val="00757DEC"/>
    <w:rsid w:val="00757E36"/>
    <w:rsid w:val="00760536"/>
    <w:rsid w:val="00760EED"/>
    <w:rsid w:val="00761293"/>
    <w:rsid w:val="007618FB"/>
    <w:rsid w:val="00762ADB"/>
    <w:rsid w:val="00763B14"/>
    <w:rsid w:val="00763BFD"/>
    <w:rsid w:val="00765B65"/>
    <w:rsid w:val="00767948"/>
    <w:rsid w:val="00770D63"/>
    <w:rsid w:val="00776EBD"/>
    <w:rsid w:val="007771AF"/>
    <w:rsid w:val="00781DE7"/>
    <w:rsid w:val="0078341A"/>
    <w:rsid w:val="007851D6"/>
    <w:rsid w:val="00790D89"/>
    <w:rsid w:val="00791ED0"/>
    <w:rsid w:val="0079208E"/>
    <w:rsid w:val="0079238E"/>
    <w:rsid w:val="00793D8B"/>
    <w:rsid w:val="00794B52"/>
    <w:rsid w:val="007A0130"/>
    <w:rsid w:val="007A1165"/>
    <w:rsid w:val="007A47D8"/>
    <w:rsid w:val="007A4F79"/>
    <w:rsid w:val="007A503E"/>
    <w:rsid w:val="007A5A10"/>
    <w:rsid w:val="007A711B"/>
    <w:rsid w:val="007B535E"/>
    <w:rsid w:val="007B60AD"/>
    <w:rsid w:val="007B6199"/>
    <w:rsid w:val="007B6652"/>
    <w:rsid w:val="007B66E2"/>
    <w:rsid w:val="007B6B01"/>
    <w:rsid w:val="007C05CE"/>
    <w:rsid w:val="007C0B80"/>
    <w:rsid w:val="007C29AB"/>
    <w:rsid w:val="007C3E84"/>
    <w:rsid w:val="007D04B4"/>
    <w:rsid w:val="007D6773"/>
    <w:rsid w:val="007D7418"/>
    <w:rsid w:val="007E2A5E"/>
    <w:rsid w:val="007E2FBD"/>
    <w:rsid w:val="007E508B"/>
    <w:rsid w:val="007E6316"/>
    <w:rsid w:val="007E7059"/>
    <w:rsid w:val="007E7CDF"/>
    <w:rsid w:val="007F56BB"/>
    <w:rsid w:val="007F7904"/>
    <w:rsid w:val="007F7A0B"/>
    <w:rsid w:val="0080084A"/>
    <w:rsid w:val="00800A30"/>
    <w:rsid w:val="00801473"/>
    <w:rsid w:val="00801E8E"/>
    <w:rsid w:val="00804B6E"/>
    <w:rsid w:val="008056BB"/>
    <w:rsid w:val="00805F77"/>
    <w:rsid w:val="0080701C"/>
    <w:rsid w:val="0080707D"/>
    <w:rsid w:val="00807E3B"/>
    <w:rsid w:val="00810B9E"/>
    <w:rsid w:val="008133D4"/>
    <w:rsid w:val="00813A6B"/>
    <w:rsid w:val="00814A10"/>
    <w:rsid w:val="00815781"/>
    <w:rsid w:val="00816614"/>
    <w:rsid w:val="0081757F"/>
    <w:rsid w:val="008212EF"/>
    <w:rsid w:val="0082285A"/>
    <w:rsid w:val="008233F4"/>
    <w:rsid w:val="00823D11"/>
    <w:rsid w:val="008254AE"/>
    <w:rsid w:val="00825D19"/>
    <w:rsid w:val="00826173"/>
    <w:rsid w:val="00827D5F"/>
    <w:rsid w:val="008321F1"/>
    <w:rsid w:val="00832752"/>
    <w:rsid w:val="00840A9C"/>
    <w:rsid w:val="00841631"/>
    <w:rsid w:val="008430DA"/>
    <w:rsid w:val="00843272"/>
    <w:rsid w:val="0084369D"/>
    <w:rsid w:val="008445C1"/>
    <w:rsid w:val="00846009"/>
    <w:rsid w:val="00846F57"/>
    <w:rsid w:val="0085098C"/>
    <w:rsid w:val="00850B8B"/>
    <w:rsid w:val="00853CC5"/>
    <w:rsid w:val="0085532F"/>
    <w:rsid w:val="008624B9"/>
    <w:rsid w:val="00866916"/>
    <w:rsid w:val="00867FD0"/>
    <w:rsid w:val="0087018A"/>
    <w:rsid w:val="008714DF"/>
    <w:rsid w:val="00871B92"/>
    <w:rsid w:val="00872486"/>
    <w:rsid w:val="00872C89"/>
    <w:rsid w:val="008736E7"/>
    <w:rsid w:val="0087371E"/>
    <w:rsid w:val="00874A24"/>
    <w:rsid w:val="0087629F"/>
    <w:rsid w:val="00876B5E"/>
    <w:rsid w:val="008775A1"/>
    <w:rsid w:val="00880AE1"/>
    <w:rsid w:val="0088171F"/>
    <w:rsid w:val="0088364D"/>
    <w:rsid w:val="00885430"/>
    <w:rsid w:val="00885706"/>
    <w:rsid w:val="00886874"/>
    <w:rsid w:val="00887D28"/>
    <w:rsid w:val="00890189"/>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B70"/>
    <w:rsid w:val="008C0EA4"/>
    <w:rsid w:val="008C1471"/>
    <w:rsid w:val="008C341F"/>
    <w:rsid w:val="008C432D"/>
    <w:rsid w:val="008C4793"/>
    <w:rsid w:val="008C5B03"/>
    <w:rsid w:val="008C6B07"/>
    <w:rsid w:val="008C7EF6"/>
    <w:rsid w:val="008D0EBA"/>
    <w:rsid w:val="008D29FE"/>
    <w:rsid w:val="008D2D35"/>
    <w:rsid w:val="008D337D"/>
    <w:rsid w:val="008D3871"/>
    <w:rsid w:val="008D57A1"/>
    <w:rsid w:val="008D69E5"/>
    <w:rsid w:val="008E3698"/>
    <w:rsid w:val="008E41AF"/>
    <w:rsid w:val="008E4558"/>
    <w:rsid w:val="008E51FC"/>
    <w:rsid w:val="008E5D4B"/>
    <w:rsid w:val="008F1F7D"/>
    <w:rsid w:val="008F3621"/>
    <w:rsid w:val="008F363C"/>
    <w:rsid w:val="008F54E1"/>
    <w:rsid w:val="008F5CCD"/>
    <w:rsid w:val="008F6F8B"/>
    <w:rsid w:val="008F7822"/>
    <w:rsid w:val="008F7A0A"/>
    <w:rsid w:val="0090005D"/>
    <w:rsid w:val="009001AB"/>
    <w:rsid w:val="009004FD"/>
    <w:rsid w:val="00900F35"/>
    <w:rsid w:val="009010A9"/>
    <w:rsid w:val="009026FC"/>
    <w:rsid w:val="0090282D"/>
    <w:rsid w:val="009037C5"/>
    <w:rsid w:val="00906373"/>
    <w:rsid w:val="009063A0"/>
    <w:rsid w:val="00907890"/>
    <w:rsid w:val="00910AEF"/>
    <w:rsid w:val="00910E75"/>
    <w:rsid w:val="00912AE0"/>
    <w:rsid w:val="00913619"/>
    <w:rsid w:val="00914A12"/>
    <w:rsid w:val="0091513B"/>
    <w:rsid w:val="0091655C"/>
    <w:rsid w:val="0091726A"/>
    <w:rsid w:val="009229D0"/>
    <w:rsid w:val="0092443B"/>
    <w:rsid w:val="00925A8E"/>
    <w:rsid w:val="00926C75"/>
    <w:rsid w:val="0093240C"/>
    <w:rsid w:val="00934AC4"/>
    <w:rsid w:val="00935968"/>
    <w:rsid w:val="00936328"/>
    <w:rsid w:val="0093650C"/>
    <w:rsid w:val="009372AA"/>
    <w:rsid w:val="009375B9"/>
    <w:rsid w:val="009405C8"/>
    <w:rsid w:val="00940D25"/>
    <w:rsid w:val="00941198"/>
    <w:rsid w:val="00942A9B"/>
    <w:rsid w:val="00943593"/>
    <w:rsid w:val="00943C07"/>
    <w:rsid w:val="009446E5"/>
    <w:rsid w:val="00945A6B"/>
    <w:rsid w:val="00945E7A"/>
    <w:rsid w:val="009502E7"/>
    <w:rsid w:val="00950582"/>
    <w:rsid w:val="00951D12"/>
    <w:rsid w:val="009534D9"/>
    <w:rsid w:val="00955DEC"/>
    <w:rsid w:val="0096473D"/>
    <w:rsid w:val="009649A9"/>
    <w:rsid w:val="00967CCB"/>
    <w:rsid w:val="00970029"/>
    <w:rsid w:val="00972F99"/>
    <w:rsid w:val="009762DE"/>
    <w:rsid w:val="00976A54"/>
    <w:rsid w:val="00982413"/>
    <w:rsid w:val="00983188"/>
    <w:rsid w:val="00987CB4"/>
    <w:rsid w:val="00990B59"/>
    <w:rsid w:val="009918C4"/>
    <w:rsid w:val="00993BD8"/>
    <w:rsid w:val="009948A7"/>
    <w:rsid w:val="009958F5"/>
    <w:rsid w:val="00995CDA"/>
    <w:rsid w:val="00996B8A"/>
    <w:rsid w:val="009977E6"/>
    <w:rsid w:val="009A069F"/>
    <w:rsid w:val="009A1CB6"/>
    <w:rsid w:val="009A2450"/>
    <w:rsid w:val="009A2706"/>
    <w:rsid w:val="009A2B27"/>
    <w:rsid w:val="009A2D7C"/>
    <w:rsid w:val="009A4A21"/>
    <w:rsid w:val="009A4B68"/>
    <w:rsid w:val="009A553C"/>
    <w:rsid w:val="009B0CDB"/>
    <w:rsid w:val="009B12DE"/>
    <w:rsid w:val="009B32A4"/>
    <w:rsid w:val="009B7E3D"/>
    <w:rsid w:val="009B7E7B"/>
    <w:rsid w:val="009C0341"/>
    <w:rsid w:val="009C0C25"/>
    <w:rsid w:val="009C1FBC"/>
    <w:rsid w:val="009C2537"/>
    <w:rsid w:val="009C4738"/>
    <w:rsid w:val="009C5AD2"/>
    <w:rsid w:val="009C7526"/>
    <w:rsid w:val="009D000B"/>
    <w:rsid w:val="009D0E7C"/>
    <w:rsid w:val="009D1798"/>
    <w:rsid w:val="009D1B59"/>
    <w:rsid w:val="009D1FD7"/>
    <w:rsid w:val="009D4DE9"/>
    <w:rsid w:val="009D6380"/>
    <w:rsid w:val="009E046D"/>
    <w:rsid w:val="009E21B9"/>
    <w:rsid w:val="009E43EC"/>
    <w:rsid w:val="009E4F9C"/>
    <w:rsid w:val="009E5287"/>
    <w:rsid w:val="009F2A18"/>
    <w:rsid w:val="009F3AE4"/>
    <w:rsid w:val="009F520D"/>
    <w:rsid w:val="009F65EB"/>
    <w:rsid w:val="009F6CFE"/>
    <w:rsid w:val="009F7430"/>
    <w:rsid w:val="009F7AC9"/>
    <w:rsid w:val="009F7BA7"/>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17945"/>
    <w:rsid w:val="00A20AB4"/>
    <w:rsid w:val="00A20B47"/>
    <w:rsid w:val="00A213C9"/>
    <w:rsid w:val="00A23BDA"/>
    <w:rsid w:val="00A2444B"/>
    <w:rsid w:val="00A245BD"/>
    <w:rsid w:val="00A24E6B"/>
    <w:rsid w:val="00A26452"/>
    <w:rsid w:val="00A26BDA"/>
    <w:rsid w:val="00A26C0A"/>
    <w:rsid w:val="00A26C5B"/>
    <w:rsid w:val="00A30A33"/>
    <w:rsid w:val="00A32584"/>
    <w:rsid w:val="00A32D44"/>
    <w:rsid w:val="00A37433"/>
    <w:rsid w:val="00A42FAD"/>
    <w:rsid w:val="00A44799"/>
    <w:rsid w:val="00A44C00"/>
    <w:rsid w:val="00A46E69"/>
    <w:rsid w:val="00A4728E"/>
    <w:rsid w:val="00A5116D"/>
    <w:rsid w:val="00A51179"/>
    <w:rsid w:val="00A51C1B"/>
    <w:rsid w:val="00A52108"/>
    <w:rsid w:val="00A5592B"/>
    <w:rsid w:val="00A57086"/>
    <w:rsid w:val="00A6033F"/>
    <w:rsid w:val="00A67010"/>
    <w:rsid w:val="00A721AD"/>
    <w:rsid w:val="00A73467"/>
    <w:rsid w:val="00A761B0"/>
    <w:rsid w:val="00A76296"/>
    <w:rsid w:val="00A8148E"/>
    <w:rsid w:val="00A82D03"/>
    <w:rsid w:val="00A83E9F"/>
    <w:rsid w:val="00A84748"/>
    <w:rsid w:val="00A84EC5"/>
    <w:rsid w:val="00A85785"/>
    <w:rsid w:val="00A861FA"/>
    <w:rsid w:val="00A86B48"/>
    <w:rsid w:val="00A86C3A"/>
    <w:rsid w:val="00A87F8A"/>
    <w:rsid w:val="00A90A4C"/>
    <w:rsid w:val="00A91501"/>
    <w:rsid w:val="00A91D0A"/>
    <w:rsid w:val="00A9422A"/>
    <w:rsid w:val="00A94DC0"/>
    <w:rsid w:val="00A957D0"/>
    <w:rsid w:val="00A95A82"/>
    <w:rsid w:val="00A95CAA"/>
    <w:rsid w:val="00A9646A"/>
    <w:rsid w:val="00AA0E52"/>
    <w:rsid w:val="00AA349F"/>
    <w:rsid w:val="00AA5B61"/>
    <w:rsid w:val="00AB24DF"/>
    <w:rsid w:val="00AB2B36"/>
    <w:rsid w:val="00AB33DD"/>
    <w:rsid w:val="00AB6998"/>
    <w:rsid w:val="00AC1EE9"/>
    <w:rsid w:val="00AC2E8C"/>
    <w:rsid w:val="00AC4F9A"/>
    <w:rsid w:val="00AC549F"/>
    <w:rsid w:val="00AD4B15"/>
    <w:rsid w:val="00AD5901"/>
    <w:rsid w:val="00AD6184"/>
    <w:rsid w:val="00AE0868"/>
    <w:rsid w:val="00AE2044"/>
    <w:rsid w:val="00AE3E3C"/>
    <w:rsid w:val="00AE40DD"/>
    <w:rsid w:val="00AE4AA7"/>
    <w:rsid w:val="00AE5254"/>
    <w:rsid w:val="00AE6477"/>
    <w:rsid w:val="00AE68CC"/>
    <w:rsid w:val="00AE7686"/>
    <w:rsid w:val="00AF0064"/>
    <w:rsid w:val="00AF21B6"/>
    <w:rsid w:val="00AF2207"/>
    <w:rsid w:val="00AF298C"/>
    <w:rsid w:val="00AF5DD8"/>
    <w:rsid w:val="00AF6F4E"/>
    <w:rsid w:val="00B0219E"/>
    <w:rsid w:val="00B02D7C"/>
    <w:rsid w:val="00B03274"/>
    <w:rsid w:val="00B04B49"/>
    <w:rsid w:val="00B05D4D"/>
    <w:rsid w:val="00B06A76"/>
    <w:rsid w:val="00B10513"/>
    <w:rsid w:val="00B108BC"/>
    <w:rsid w:val="00B109F2"/>
    <w:rsid w:val="00B10C80"/>
    <w:rsid w:val="00B10EB4"/>
    <w:rsid w:val="00B124D1"/>
    <w:rsid w:val="00B12B1B"/>
    <w:rsid w:val="00B14EBD"/>
    <w:rsid w:val="00B16AA9"/>
    <w:rsid w:val="00B179E7"/>
    <w:rsid w:val="00B17AAC"/>
    <w:rsid w:val="00B254F3"/>
    <w:rsid w:val="00B3009C"/>
    <w:rsid w:val="00B30767"/>
    <w:rsid w:val="00B31830"/>
    <w:rsid w:val="00B3263E"/>
    <w:rsid w:val="00B34089"/>
    <w:rsid w:val="00B3626F"/>
    <w:rsid w:val="00B379AA"/>
    <w:rsid w:val="00B37CFC"/>
    <w:rsid w:val="00B41283"/>
    <w:rsid w:val="00B41ED0"/>
    <w:rsid w:val="00B424D2"/>
    <w:rsid w:val="00B43AB4"/>
    <w:rsid w:val="00B4593E"/>
    <w:rsid w:val="00B508D9"/>
    <w:rsid w:val="00B5233A"/>
    <w:rsid w:val="00B52B02"/>
    <w:rsid w:val="00B5419B"/>
    <w:rsid w:val="00B55E4B"/>
    <w:rsid w:val="00B56CA2"/>
    <w:rsid w:val="00B56E1E"/>
    <w:rsid w:val="00B56FBD"/>
    <w:rsid w:val="00B61F53"/>
    <w:rsid w:val="00B64436"/>
    <w:rsid w:val="00B64FE9"/>
    <w:rsid w:val="00B66F80"/>
    <w:rsid w:val="00B70C15"/>
    <w:rsid w:val="00B73A24"/>
    <w:rsid w:val="00B809AB"/>
    <w:rsid w:val="00B80C55"/>
    <w:rsid w:val="00B8212F"/>
    <w:rsid w:val="00B82176"/>
    <w:rsid w:val="00B83E4A"/>
    <w:rsid w:val="00B855EB"/>
    <w:rsid w:val="00B86268"/>
    <w:rsid w:val="00B87130"/>
    <w:rsid w:val="00B875F4"/>
    <w:rsid w:val="00B879B8"/>
    <w:rsid w:val="00B908A8"/>
    <w:rsid w:val="00B95296"/>
    <w:rsid w:val="00B96475"/>
    <w:rsid w:val="00BA1B88"/>
    <w:rsid w:val="00BA205E"/>
    <w:rsid w:val="00BA3237"/>
    <w:rsid w:val="00BA37AE"/>
    <w:rsid w:val="00BA47EB"/>
    <w:rsid w:val="00BA7150"/>
    <w:rsid w:val="00BA7771"/>
    <w:rsid w:val="00BA7FE8"/>
    <w:rsid w:val="00BB0524"/>
    <w:rsid w:val="00BB11B2"/>
    <w:rsid w:val="00BB12E4"/>
    <w:rsid w:val="00BB2D5A"/>
    <w:rsid w:val="00BB30A8"/>
    <w:rsid w:val="00BB6CAE"/>
    <w:rsid w:val="00BC09EA"/>
    <w:rsid w:val="00BC10CE"/>
    <w:rsid w:val="00BC2D16"/>
    <w:rsid w:val="00BC3A0C"/>
    <w:rsid w:val="00BC3BF3"/>
    <w:rsid w:val="00BC5BD5"/>
    <w:rsid w:val="00BC66F2"/>
    <w:rsid w:val="00BC6CE1"/>
    <w:rsid w:val="00BC7458"/>
    <w:rsid w:val="00BC7B56"/>
    <w:rsid w:val="00BC7E46"/>
    <w:rsid w:val="00BD0541"/>
    <w:rsid w:val="00BD285D"/>
    <w:rsid w:val="00BE3F3B"/>
    <w:rsid w:val="00BE50B0"/>
    <w:rsid w:val="00BF0114"/>
    <w:rsid w:val="00BF1C03"/>
    <w:rsid w:val="00BF2ADA"/>
    <w:rsid w:val="00BF4158"/>
    <w:rsid w:val="00BF6A8D"/>
    <w:rsid w:val="00C024C1"/>
    <w:rsid w:val="00C0426E"/>
    <w:rsid w:val="00C04428"/>
    <w:rsid w:val="00C0486F"/>
    <w:rsid w:val="00C07414"/>
    <w:rsid w:val="00C1208D"/>
    <w:rsid w:val="00C152D1"/>
    <w:rsid w:val="00C153D4"/>
    <w:rsid w:val="00C158FA"/>
    <w:rsid w:val="00C15C00"/>
    <w:rsid w:val="00C16121"/>
    <w:rsid w:val="00C177B8"/>
    <w:rsid w:val="00C2033C"/>
    <w:rsid w:val="00C20F2A"/>
    <w:rsid w:val="00C2152A"/>
    <w:rsid w:val="00C21D6F"/>
    <w:rsid w:val="00C21F91"/>
    <w:rsid w:val="00C23BF1"/>
    <w:rsid w:val="00C25FBA"/>
    <w:rsid w:val="00C26D4E"/>
    <w:rsid w:val="00C30544"/>
    <w:rsid w:val="00C31F95"/>
    <w:rsid w:val="00C3292A"/>
    <w:rsid w:val="00C33A3A"/>
    <w:rsid w:val="00C34DAC"/>
    <w:rsid w:val="00C36373"/>
    <w:rsid w:val="00C367D0"/>
    <w:rsid w:val="00C36DB9"/>
    <w:rsid w:val="00C40596"/>
    <w:rsid w:val="00C406EC"/>
    <w:rsid w:val="00C40B64"/>
    <w:rsid w:val="00C41B61"/>
    <w:rsid w:val="00C42FEF"/>
    <w:rsid w:val="00C453F5"/>
    <w:rsid w:val="00C47946"/>
    <w:rsid w:val="00C47E6B"/>
    <w:rsid w:val="00C504BE"/>
    <w:rsid w:val="00C50DE1"/>
    <w:rsid w:val="00C52B71"/>
    <w:rsid w:val="00C52FB1"/>
    <w:rsid w:val="00C55472"/>
    <w:rsid w:val="00C556E6"/>
    <w:rsid w:val="00C57E3B"/>
    <w:rsid w:val="00C606BA"/>
    <w:rsid w:val="00C615AB"/>
    <w:rsid w:val="00C61F73"/>
    <w:rsid w:val="00C65E6C"/>
    <w:rsid w:val="00C669B5"/>
    <w:rsid w:val="00C71214"/>
    <w:rsid w:val="00C724C4"/>
    <w:rsid w:val="00C7383A"/>
    <w:rsid w:val="00C73C77"/>
    <w:rsid w:val="00C76DD8"/>
    <w:rsid w:val="00C811E7"/>
    <w:rsid w:val="00C81A56"/>
    <w:rsid w:val="00C8576B"/>
    <w:rsid w:val="00C906EC"/>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1A92"/>
    <w:rsid w:val="00CB350B"/>
    <w:rsid w:val="00CB3952"/>
    <w:rsid w:val="00CB3C85"/>
    <w:rsid w:val="00CB4076"/>
    <w:rsid w:val="00CB4A5E"/>
    <w:rsid w:val="00CB4E02"/>
    <w:rsid w:val="00CB5915"/>
    <w:rsid w:val="00CB6FE5"/>
    <w:rsid w:val="00CB79EF"/>
    <w:rsid w:val="00CC05EE"/>
    <w:rsid w:val="00CC2EDA"/>
    <w:rsid w:val="00CC6A3C"/>
    <w:rsid w:val="00CD1A31"/>
    <w:rsid w:val="00CD3999"/>
    <w:rsid w:val="00CD4C7D"/>
    <w:rsid w:val="00CD59EC"/>
    <w:rsid w:val="00CD6D2C"/>
    <w:rsid w:val="00CE0DA6"/>
    <w:rsid w:val="00CE2452"/>
    <w:rsid w:val="00CE286C"/>
    <w:rsid w:val="00CE2ACC"/>
    <w:rsid w:val="00CE2D3D"/>
    <w:rsid w:val="00CE3A4C"/>
    <w:rsid w:val="00CE43A3"/>
    <w:rsid w:val="00CE4C63"/>
    <w:rsid w:val="00CE64D5"/>
    <w:rsid w:val="00CF1882"/>
    <w:rsid w:val="00CF4143"/>
    <w:rsid w:val="00CF4B71"/>
    <w:rsid w:val="00CF52CB"/>
    <w:rsid w:val="00D01F48"/>
    <w:rsid w:val="00D021DA"/>
    <w:rsid w:val="00D045F9"/>
    <w:rsid w:val="00D04AA0"/>
    <w:rsid w:val="00D0593A"/>
    <w:rsid w:val="00D1396B"/>
    <w:rsid w:val="00D145A7"/>
    <w:rsid w:val="00D17274"/>
    <w:rsid w:val="00D175D6"/>
    <w:rsid w:val="00D17E06"/>
    <w:rsid w:val="00D20744"/>
    <w:rsid w:val="00D21B40"/>
    <w:rsid w:val="00D21B92"/>
    <w:rsid w:val="00D22DAF"/>
    <w:rsid w:val="00D247CE"/>
    <w:rsid w:val="00D255F4"/>
    <w:rsid w:val="00D320C1"/>
    <w:rsid w:val="00D3245B"/>
    <w:rsid w:val="00D3262D"/>
    <w:rsid w:val="00D34671"/>
    <w:rsid w:val="00D34830"/>
    <w:rsid w:val="00D36712"/>
    <w:rsid w:val="00D36CD5"/>
    <w:rsid w:val="00D412E9"/>
    <w:rsid w:val="00D423E3"/>
    <w:rsid w:val="00D435C6"/>
    <w:rsid w:val="00D43E8F"/>
    <w:rsid w:val="00D44689"/>
    <w:rsid w:val="00D44B7F"/>
    <w:rsid w:val="00D46FD8"/>
    <w:rsid w:val="00D5164E"/>
    <w:rsid w:val="00D51E24"/>
    <w:rsid w:val="00D53461"/>
    <w:rsid w:val="00D55941"/>
    <w:rsid w:val="00D56EAF"/>
    <w:rsid w:val="00D575DE"/>
    <w:rsid w:val="00D61B3D"/>
    <w:rsid w:val="00D6291F"/>
    <w:rsid w:val="00D62F66"/>
    <w:rsid w:val="00D64ED3"/>
    <w:rsid w:val="00D67982"/>
    <w:rsid w:val="00D7777A"/>
    <w:rsid w:val="00D77E96"/>
    <w:rsid w:val="00D80FFF"/>
    <w:rsid w:val="00D83903"/>
    <w:rsid w:val="00D86CBD"/>
    <w:rsid w:val="00D90B82"/>
    <w:rsid w:val="00D92000"/>
    <w:rsid w:val="00D95673"/>
    <w:rsid w:val="00D97FF5"/>
    <w:rsid w:val="00DA0A92"/>
    <w:rsid w:val="00DA17AE"/>
    <w:rsid w:val="00DA1FD8"/>
    <w:rsid w:val="00DA268E"/>
    <w:rsid w:val="00DA531A"/>
    <w:rsid w:val="00DB1671"/>
    <w:rsid w:val="00DB40CA"/>
    <w:rsid w:val="00DB4525"/>
    <w:rsid w:val="00DC29F6"/>
    <w:rsid w:val="00DC2ACD"/>
    <w:rsid w:val="00DC576C"/>
    <w:rsid w:val="00DC5F29"/>
    <w:rsid w:val="00DC5F8C"/>
    <w:rsid w:val="00DC7631"/>
    <w:rsid w:val="00DC7CCC"/>
    <w:rsid w:val="00DC7F0D"/>
    <w:rsid w:val="00DD1F15"/>
    <w:rsid w:val="00DD5730"/>
    <w:rsid w:val="00DD5851"/>
    <w:rsid w:val="00DE05B8"/>
    <w:rsid w:val="00DE1596"/>
    <w:rsid w:val="00DE1619"/>
    <w:rsid w:val="00DE3CE2"/>
    <w:rsid w:val="00DE70CD"/>
    <w:rsid w:val="00DF06A8"/>
    <w:rsid w:val="00DF13E3"/>
    <w:rsid w:val="00DF1AE3"/>
    <w:rsid w:val="00DF4C10"/>
    <w:rsid w:val="00DF63AD"/>
    <w:rsid w:val="00DF6ABE"/>
    <w:rsid w:val="00E01D5C"/>
    <w:rsid w:val="00E03557"/>
    <w:rsid w:val="00E0396B"/>
    <w:rsid w:val="00E03C14"/>
    <w:rsid w:val="00E07884"/>
    <w:rsid w:val="00E107A5"/>
    <w:rsid w:val="00E113FD"/>
    <w:rsid w:val="00E124A0"/>
    <w:rsid w:val="00E145B1"/>
    <w:rsid w:val="00E16EB9"/>
    <w:rsid w:val="00E20300"/>
    <w:rsid w:val="00E217AC"/>
    <w:rsid w:val="00E25358"/>
    <w:rsid w:val="00E256F3"/>
    <w:rsid w:val="00E265BA"/>
    <w:rsid w:val="00E3077E"/>
    <w:rsid w:val="00E31CBC"/>
    <w:rsid w:val="00E339C3"/>
    <w:rsid w:val="00E40D08"/>
    <w:rsid w:val="00E41484"/>
    <w:rsid w:val="00E414A1"/>
    <w:rsid w:val="00E4188C"/>
    <w:rsid w:val="00E46616"/>
    <w:rsid w:val="00E47D54"/>
    <w:rsid w:val="00E52BAE"/>
    <w:rsid w:val="00E5476D"/>
    <w:rsid w:val="00E555A6"/>
    <w:rsid w:val="00E55BAB"/>
    <w:rsid w:val="00E56483"/>
    <w:rsid w:val="00E5654E"/>
    <w:rsid w:val="00E605BE"/>
    <w:rsid w:val="00E61A89"/>
    <w:rsid w:val="00E62626"/>
    <w:rsid w:val="00E62CF4"/>
    <w:rsid w:val="00E650C9"/>
    <w:rsid w:val="00E661BC"/>
    <w:rsid w:val="00E70269"/>
    <w:rsid w:val="00E711AE"/>
    <w:rsid w:val="00E72CD6"/>
    <w:rsid w:val="00E7315D"/>
    <w:rsid w:val="00E7338D"/>
    <w:rsid w:val="00E74556"/>
    <w:rsid w:val="00E7496E"/>
    <w:rsid w:val="00E75A6A"/>
    <w:rsid w:val="00E76BF3"/>
    <w:rsid w:val="00E82F03"/>
    <w:rsid w:val="00E8454E"/>
    <w:rsid w:val="00E84BB3"/>
    <w:rsid w:val="00E85C57"/>
    <w:rsid w:val="00E901F8"/>
    <w:rsid w:val="00E91C22"/>
    <w:rsid w:val="00E92575"/>
    <w:rsid w:val="00E9541C"/>
    <w:rsid w:val="00E960E5"/>
    <w:rsid w:val="00EA393D"/>
    <w:rsid w:val="00EA41D7"/>
    <w:rsid w:val="00EA4269"/>
    <w:rsid w:val="00EA5086"/>
    <w:rsid w:val="00EA5DF8"/>
    <w:rsid w:val="00EA7BCF"/>
    <w:rsid w:val="00EA7C7B"/>
    <w:rsid w:val="00EB2606"/>
    <w:rsid w:val="00EB2D59"/>
    <w:rsid w:val="00EB33FE"/>
    <w:rsid w:val="00EB360E"/>
    <w:rsid w:val="00EB3C40"/>
    <w:rsid w:val="00EB448E"/>
    <w:rsid w:val="00EB79FE"/>
    <w:rsid w:val="00EC0B96"/>
    <w:rsid w:val="00EC2666"/>
    <w:rsid w:val="00EC2780"/>
    <w:rsid w:val="00EC32CB"/>
    <w:rsid w:val="00EC3BDE"/>
    <w:rsid w:val="00EC467F"/>
    <w:rsid w:val="00EC5BAE"/>
    <w:rsid w:val="00ED0DA6"/>
    <w:rsid w:val="00ED0F66"/>
    <w:rsid w:val="00ED1097"/>
    <w:rsid w:val="00ED148E"/>
    <w:rsid w:val="00ED388A"/>
    <w:rsid w:val="00ED7365"/>
    <w:rsid w:val="00ED7F7E"/>
    <w:rsid w:val="00EE158B"/>
    <w:rsid w:val="00EE5DD5"/>
    <w:rsid w:val="00EE6F29"/>
    <w:rsid w:val="00EE7864"/>
    <w:rsid w:val="00EF0FE8"/>
    <w:rsid w:val="00EF193B"/>
    <w:rsid w:val="00EF3E85"/>
    <w:rsid w:val="00EF5964"/>
    <w:rsid w:val="00EF5EFC"/>
    <w:rsid w:val="00EF7A4A"/>
    <w:rsid w:val="00F0042C"/>
    <w:rsid w:val="00F00B9E"/>
    <w:rsid w:val="00F01A69"/>
    <w:rsid w:val="00F036A7"/>
    <w:rsid w:val="00F04368"/>
    <w:rsid w:val="00F0662A"/>
    <w:rsid w:val="00F0679E"/>
    <w:rsid w:val="00F07BE9"/>
    <w:rsid w:val="00F1042B"/>
    <w:rsid w:val="00F105C3"/>
    <w:rsid w:val="00F125FF"/>
    <w:rsid w:val="00F12ADA"/>
    <w:rsid w:val="00F14178"/>
    <w:rsid w:val="00F164D3"/>
    <w:rsid w:val="00F22DAB"/>
    <w:rsid w:val="00F2300C"/>
    <w:rsid w:val="00F23B24"/>
    <w:rsid w:val="00F244F1"/>
    <w:rsid w:val="00F25AAF"/>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6D2"/>
    <w:rsid w:val="00F42D4B"/>
    <w:rsid w:val="00F431F7"/>
    <w:rsid w:val="00F43A0F"/>
    <w:rsid w:val="00F43E6B"/>
    <w:rsid w:val="00F45194"/>
    <w:rsid w:val="00F503FC"/>
    <w:rsid w:val="00F50D19"/>
    <w:rsid w:val="00F51B4C"/>
    <w:rsid w:val="00F56095"/>
    <w:rsid w:val="00F57E4C"/>
    <w:rsid w:val="00F6069C"/>
    <w:rsid w:val="00F60DCA"/>
    <w:rsid w:val="00F611EE"/>
    <w:rsid w:val="00F62241"/>
    <w:rsid w:val="00F65CE7"/>
    <w:rsid w:val="00F668FF"/>
    <w:rsid w:val="00F66A5B"/>
    <w:rsid w:val="00F66DEB"/>
    <w:rsid w:val="00F67815"/>
    <w:rsid w:val="00F706A8"/>
    <w:rsid w:val="00F71EFA"/>
    <w:rsid w:val="00F738FE"/>
    <w:rsid w:val="00F73CA2"/>
    <w:rsid w:val="00F74D40"/>
    <w:rsid w:val="00F7534C"/>
    <w:rsid w:val="00F76AA2"/>
    <w:rsid w:val="00F77905"/>
    <w:rsid w:val="00F80514"/>
    <w:rsid w:val="00F80CBE"/>
    <w:rsid w:val="00F86F18"/>
    <w:rsid w:val="00F9071A"/>
    <w:rsid w:val="00F90F37"/>
    <w:rsid w:val="00F93473"/>
    <w:rsid w:val="00F95923"/>
    <w:rsid w:val="00F95D1F"/>
    <w:rsid w:val="00F96266"/>
    <w:rsid w:val="00F9693E"/>
    <w:rsid w:val="00F97295"/>
    <w:rsid w:val="00FA217B"/>
    <w:rsid w:val="00FA3470"/>
    <w:rsid w:val="00FA3AE0"/>
    <w:rsid w:val="00FA48D5"/>
    <w:rsid w:val="00FA7436"/>
    <w:rsid w:val="00FA7A52"/>
    <w:rsid w:val="00FB00CC"/>
    <w:rsid w:val="00FB2014"/>
    <w:rsid w:val="00FB2A83"/>
    <w:rsid w:val="00FB2A99"/>
    <w:rsid w:val="00FB2FE6"/>
    <w:rsid w:val="00FB5D02"/>
    <w:rsid w:val="00FB7C40"/>
    <w:rsid w:val="00FC115F"/>
    <w:rsid w:val="00FC143B"/>
    <w:rsid w:val="00FC14F1"/>
    <w:rsid w:val="00FC6882"/>
    <w:rsid w:val="00FD1308"/>
    <w:rsid w:val="00FD14DC"/>
    <w:rsid w:val="00FD2C10"/>
    <w:rsid w:val="00FD43FB"/>
    <w:rsid w:val="00FD5D7C"/>
    <w:rsid w:val="00FD5DF7"/>
    <w:rsid w:val="00FD6021"/>
    <w:rsid w:val="00FD66DE"/>
    <w:rsid w:val="00FE0231"/>
    <w:rsid w:val="00FE3B58"/>
    <w:rsid w:val="00FE49D6"/>
    <w:rsid w:val="00FE4FBA"/>
    <w:rsid w:val="00FE535E"/>
    <w:rsid w:val="00FE5E8E"/>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4507-3AF5-4C3E-9245-870559E8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Leopold</cp:lastModifiedBy>
  <cp:revision>4</cp:revision>
  <cp:lastPrinted>2022-12-09T19:38:00Z</cp:lastPrinted>
  <dcterms:created xsi:type="dcterms:W3CDTF">2023-03-03T15:29:00Z</dcterms:created>
  <dcterms:modified xsi:type="dcterms:W3CDTF">2023-03-22T11:10:00Z</dcterms:modified>
</cp:coreProperties>
</file>